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1B" w:rsidRDefault="00F10305">
      <w:pPr>
        <w:spacing w:before="84" w:line="475" w:lineRule="auto"/>
        <w:ind w:left="220" w:right="1578" w:firstLine="2186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0.35pt;margin-top:45.8pt;width:535pt;height:541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  <w:gridCol w:w="1276"/>
                    <w:gridCol w:w="1418"/>
                    <w:gridCol w:w="1698"/>
                    <w:gridCol w:w="2695"/>
                    <w:gridCol w:w="2776"/>
                  </w:tblGrid>
                  <w:tr w:rsidR="001A3B1B">
                    <w:trPr>
                      <w:trHeight w:val="760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before="1"/>
                          <w:ind w:left="117" w:right="90" w:firstLine="14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Кате-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гория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276" w:type="dxa"/>
                      </w:tcPr>
                      <w:p w:rsidR="001A3B1B" w:rsidRDefault="00F10305">
                        <w:pPr>
                          <w:pStyle w:val="TableParagraph"/>
                          <w:spacing w:before="1"/>
                          <w:ind w:left="144" w:right="13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Обозначе</w:t>
                        </w:r>
                        <w:proofErr w:type="spellEnd"/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ние</w:t>
                        </w:r>
                        <w:proofErr w:type="spellEnd"/>
                      </w:p>
                      <w:p w:rsidR="001A3B1B" w:rsidRDefault="00F10305">
                        <w:pPr>
                          <w:pStyle w:val="TableParagraph"/>
                          <w:spacing w:line="234" w:lineRule="exact"/>
                          <w:ind w:left="144" w:right="1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(STP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т.п.)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1A3B1B" w:rsidRDefault="00F10305">
                        <w:pPr>
                          <w:pStyle w:val="TableParagraph"/>
                          <w:spacing w:line="252" w:lineRule="exact"/>
                          <w:ind w:left="248" w:right="222" w:hanging="17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Скорость</w:t>
                        </w:r>
                        <w:r>
                          <w:rPr>
                            <w:b/>
                            <w:spacing w:val="-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передачи</w:t>
                        </w:r>
                        <w:r>
                          <w:rPr>
                            <w:b/>
                            <w:spacing w:val="-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(Мбит/с)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1A3B1B" w:rsidRDefault="00F10305">
                        <w:pPr>
                          <w:pStyle w:val="TableParagraph"/>
                          <w:spacing w:line="252" w:lineRule="exact"/>
                          <w:ind w:left="121" w:right="1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Кол-во пар/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Кол-во витков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 метр</w:t>
                        </w:r>
                      </w:p>
                    </w:tc>
                    <w:tc>
                      <w:tcPr>
                        <w:tcW w:w="2695" w:type="dxa"/>
                      </w:tcPr>
                      <w:p w:rsidR="001A3B1B" w:rsidRDefault="00F10305">
                        <w:pPr>
                          <w:pStyle w:val="TableParagraph"/>
                          <w:spacing w:before="1"/>
                          <w:ind w:left="728"/>
                          <w:rPr>
                            <w:b/>
                          </w:rPr>
                        </w:pPr>
                        <w:r>
                          <w:rPr>
                            <w:b/>
                            <w:shd w:val="clear" w:color="auto" w:fill="F1F1F1"/>
                          </w:rPr>
                          <w:t>Применение</w:t>
                        </w:r>
                      </w:p>
                    </w:tc>
                    <w:tc>
                      <w:tcPr>
                        <w:tcW w:w="2776" w:type="dxa"/>
                      </w:tcPr>
                      <w:p w:rsidR="001A3B1B" w:rsidRDefault="00F10305">
                        <w:pPr>
                          <w:pStyle w:val="TableParagraph"/>
                          <w:spacing w:before="1"/>
                          <w:ind w:left="899"/>
                          <w:rPr>
                            <w:b/>
                          </w:rPr>
                        </w:pPr>
                        <w:r>
                          <w:rPr>
                            <w:b/>
                            <w:shd w:val="clear" w:color="auto" w:fill="F1F1F1"/>
                          </w:rPr>
                          <w:t>Описание</w:t>
                        </w: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8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9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5е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8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6a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7a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27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8/8.1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  <w:tr w:rsidR="001A3B1B">
                    <w:trPr>
                      <w:trHeight w:val="830"/>
                    </w:trPr>
                    <w:tc>
                      <w:tcPr>
                        <w:tcW w:w="816" w:type="dxa"/>
                      </w:tcPr>
                      <w:p w:rsidR="001A3B1B" w:rsidRDefault="00F10305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1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8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95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6" w:type="dxa"/>
                      </w:tcPr>
                      <w:p w:rsidR="001A3B1B" w:rsidRDefault="001A3B1B">
                        <w:pPr>
                          <w:pStyle w:val="TableParagraph"/>
                        </w:pPr>
                      </w:p>
                    </w:tc>
                  </w:tr>
                </w:tbl>
                <w:p w:rsidR="001A3B1B" w:rsidRDefault="001A3B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Тема </w:t>
      </w:r>
      <w:r w:rsidR="008C0A1E">
        <w:rPr>
          <w:b/>
          <w:sz w:val="24"/>
        </w:rPr>
        <w:t>17</w:t>
      </w:r>
      <w:r>
        <w:rPr>
          <w:b/>
          <w:sz w:val="24"/>
        </w:rPr>
        <w:t>. Физическая передача данных по линиям связи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2"/>
          <w:sz w:val="24"/>
        </w:rPr>
        <w:t xml:space="preserve"> </w:t>
      </w:r>
      <w:r>
        <w:rPr>
          <w:sz w:val="24"/>
        </w:rPr>
        <w:t>«Категории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кабельных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витой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паре»</w:t>
      </w: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rPr>
          <w:sz w:val="26"/>
        </w:rPr>
      </w:pPr>
    </w:p>
    <w:p w:rsidR="001A3B1B" w:rsidRDefault="001A3B1B">
      <w:pPr>
        <w:pStyle w:val="a3"/>
        <w:spacing w:before="1"/>
        <w:rPr>
          <w:sz w:val="33"/>
        </w:rPr>
      </w:pPr>
    </w:p>
    <w:p w:rsidR="001A3B1B" w:rsidRDefault="00F10305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Подпишите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витой</w:t>
      </w:r>
      <w:r>
        <w:rPr>
          <w:spacing w:val="-3"/>
          <w:sz w:val="24"/>
        </w:rPr>
        <w:t xml:space="preserve"> </w:t>
      </w:r>
      <w:r>
        <w:rPr>
          <w:sz w:val="24"/>
        </w:rPr>
        <w:t>пары:</w:t>
      </w:r>
    </w:p>
    <w:p w:rsidR="001A3B1B" w:rsidRDefault="00F10305">
      <w:pPr>
        <w:tabs>
          <w:tab w:val="left" w:pos="10267"/>
        </w:tabs>
        <w:ind w:left="4332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877523</wp:posOffset>
            </wp:positionH>
            <wp:positionV relativeFrom="paragraph">
              <wp:posOffset>34409</wp:posOffset>
            </wp:positionV>
            <wp:extent cx="1381188" cy="1415927"/>
            <wp:effectExtent l="0" t="0" r="0" b="0"/>
            <wp:wrapNone/>
            <wp:docPr id="1" name="image1.png" descr="http://referatua.org.ua/i/21/4051c26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88" cy="141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1.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267"/>
        </w:tabs>
        <w:ind w:left="4332"/>
        <w:rPr>
          <w:sz w:val="24"/>
        </w:rPr>
      </w:pPr>
      <w:r>
        <w:rPr>
          <w:sz w:val="24"/>
        </w:rPr>
        <w:t xml:space="preserve">2.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267"/>
        </w:tabs>
        <w:ind w:left="4332"/>
        <w:rPr>
          <w:sz w:val="24"/>
        </w:rPr>
      </w:pPr>
      <w:r>
        <w:rPr>
          <w:sz w:val="24"/>
        </w:rPr>
        <w:t xml:space="preserve">3.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268"/>
        </w:tabs>
        <w:ind w:left="4332"/>
        <w:rPr>
          <w:sz w:val="24"/>
        </w:rPr>
      </w:pPr>
      <w:r>
        <w:rPr>
          <w:sz w:val="24"/>
        </w:rPr>
        <w:t xml:space="preserve">4.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267"/>
        </w:tabs>
        <w:ind w:left="4332"/>
        <w:rPr>
          <w:sz w:val="24"/>
        </w:rPr>
      </w:pPr>
      <w:r>
        <w:rPr>
          <w:sz w:val="24"/>
        </w:rPr>
        <w:t xml:space="preserve">5.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1A3B1B">
      <w:pPr>
        <w:rPr>
          <w:sz w:val="24"/>
        </w:rPr>
        <w:sectPr w:rsidR="001A3B1B"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1A3B1B" w:rsidRDefault="00F10305">
      <w:pPr>
        <w:spacing w:before="80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коаксиального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кабеля:</w:t>
      </w:r>
    </w:p>
    <w:p w:rsidR="001A3B1B" w:rsidRDefault="00F10305">
      <w:pPr>
        <w:tabs>
          <w:tab w:val="left" w:pos="10443"/>
        </w:tabs>
        <w:ind w:left="4627"/>
        <w:rPr>
          <w:sz w:val="2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531036</wp:posOffset>
            </wp:positionH>
            <wp:positionV relativeFrom="paragraph">
              <wp:posOffset>79720</wp:posOffset>
            </wp:positionV>
            <wp:extent cx="2118183" cy="890673"/>
            <wp:effectExtent l="0" t="0" r="0" b="0"/>
            <wp:wrapNone/>
            <wp:docPr id="3" name="image2.jpeg" descr="http://www.catvcoaxialcable.com/photo/pl853081-rosh_standard_75_ohm_catv_coaxial_cable_reach_standard_rg59_cable_for_satellite_syst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183" cy="89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1.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562"/>
        </w:tabs>
        <w:ind w:left="4627"/>
        <w:rPr>
          <w:sz w:val="24"/>
        </w:rPr>
      </w:pPr>
      <w:r>
        <w:rPr>
          <w:sz w:val="24"/>
        </w:rPr>
        <w:t xml:space="preserve">2.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562"/>
        </w:tabs>
        <w:ind w:left="4627"/>
        <w:rPr>
          <w:sz w:val="24"/>
        </w:rPr>
      </w:pPr>
      <w:r>
        <w:rPr>
          <w:sz w:val="24"/>
        </w:rPr>
        <w:t xml:space="preserve">3.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562"/>
        </w:tabs>
        <w:ind w:left="4627"/>
        <w:rPr>
          <w:sz w:val="24"/>
        </w:rPr>
      </w:pPr>
      <w:r>
        <w:rPr>
          <w:sz w:val="24"/>
        </w:rPr>
        <w:t xml:space="preserve">4.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562"/>
        </w:tabs>
        <w:ind w:left="4627"/>
        <w:rPr>
          <w:sz w:val="24"/>
        </w:rPr>
      </w:pPr>
      <w:r>
        <w:rPr>
          <w:sz w:val="24"/>
        </w:rPr>
        <w:t xml:space="preserve">5.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562"/>
        </w:tabs>
        <w:ind w:left="4627"/>
        <w:rPr>
          <w:sz w:val="24"/>
        </w:rPr>
      </w:pPr>
      <w:r>
        <w:rPr>
          <w:sz w:val="24"/>
        </w:rPr>
        <w:t xml:space="preserve">6.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spacing w:before="2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оптоволоконного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кабеля:</w:t>
      </w:r>
    </w:p>
    <w:p w:rsidR="001A3B1B" w:rsidRDefault="00F10305">
      <w:pPr>
        <w:tabs>
          <w:tab w:val="left" w:pos="10649"/>
        </w:tabs>
        <w:ind w:left="4713"/>
        <w:rPr>
          <w:sz w:val="24"/>
        </w:rPr>
      </w:pPr>
      <w:r>
        <w:pict>
          <v:group id="_x0000_s1050" style="position:absolute;left:0;text-align:left;margin-left:36pt;margin-top:.4pt;width:151.15pt;height:2in;z-index:15742464;mso-position-horizontal-relative:page" coordorigin="720,8" coordsize="3023,2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alt="http://www.stroy-union.ru/l1150181/images/photocat/466x/307193.jpg" style="position:absolute;left:720;top:7;width:2576;height:2880">
              <v:imagedata r:id="rId9" o:title=""/>
            </v:shape>
            <v:rect id="_x0000_s1051" style="position:absolute;left:1551;top:2055;width:2192;height:706" stroked="f"/>
            <w10:wrap anchorx="page"/>
          </v:group>
        </w:pict>
      </w:r>
      <w:r>
        <w:rPr>
          <w:sz w:val="24"/>
        </w:rPr>
        <w:t xml:space="preserve">1.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spacing w:before="1"/>
        <w:ind w:left="4713"/>
        <w:rPr>
          <w:sz w:val="24"/>
        </w:rPr>
      </w:pPr>
      <w:r>
        <w:rPr>
          <w:sz w:val="24"/>
        </w:rPr>
        <w:t xml:space="preserve">2.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3.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4.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5.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6.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9"/>
        </w:tabs>
        <w:ind w:left="4713"/>
        <w:rPr>
          <w:sz w:val="24"/>
        </w:rPr>
      </w:pPr>
      <w:r>
        <w:rPr>
          <w:sz w:val="24"/>
        </w:rPr>
        <w:t xml:space="preserve">7.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8.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F10305">
      <w:pPr>
        <w:tabs>
          <w:tab w:val="left" w:pos="10648"/>
        </w:tabs>
        <w:ind w:left="4713"/>
        <w:rPr>
          <w:sz w:val="24"/>
        </w:rPr>
      </w:pPr>
      <w:r>
        <w:rPr>
          <w:sz w:val="24"/>
        </w:rPr>
        <w:t xml:space="preserve">9.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3B1B" w:rsidRDefault="001A3B1B">
      <w:pPr>
        <w:pStyle w:val="a3"/>
        <w:spacing w:before="3"/>
        <w:rPr>
          <w:sz w:val="27"/>
        </w:rPr>
      </w:pPr>
    </w:p>
    <w:p w:rsidR="001A3B1B" w:rsidRDefault="00F10305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Письменно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  <w:spacing w:before="2" w:line="240" w:lineRule="auto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кодирование?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49" style="position:absolute;margin-left:36pt;margin-top:12.4pt;width:522.5pt;height:.1pt;z-index:-15727616;mso-wrap-distance-left:0;mso-wrap-distance-right:0;mso-position-horizontal-relative:page" coordorigin="720,248" coordsize="10450,0" path="m720,248r10449,e" filled="f" strokeweight=".15578mm">
            <v:path arrowok="t"/>
            <w10:wrap type="topAndBottom" anchorx="page"/>
          </v:shape>
        </w:pict>
      </w:r>
      <w:r>
        <w:pict>
          <v:shape id="_x0000_s1048" style="position:absolute;margin-left:36pt;margin-top:25.1pt;width:517.1pt;height:.1pt;z-index:-15727104;mso-wrap-distance-left:0;mso-wrap-distance-right:0;mso-position-horizontal-relative:page" coordorigin="720,502" coordsize="10342,0" o:spt="100" adj="0,,0" path="m720,502r8690,m9412,502r164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7" style="position:absolute;margin-left:36pt;margin-top:37.7pt;width:522.6pt;height:.1pt;z-index:-15726592;mso-wrap-distance-left:0;mso-wrap-distance-right:0;mso-position-horizontal-relative:page" coordorigin="720,754" coordsize="10452,0" path="m720,754r10452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  <w:spacing w:line="223" w:lineRule="exact"/>
      </w:pPr>
      <w:r>
        <w:t>Какие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кодирования</w:t>
      </w:r>
      <w:r>
        <w:rPr>
          <w:spacing w:val="-2"/>
        </w:rPr>
        <w:t xml:space="preserve"> </w:t>
      </w:r>
      <w:r>
        <w:t>существуют?</w:t>
      </w:r>
    </w:p>
    <w:p w:rsidR="001A3B1B" w:rsidRDefault="00F10305">
      <w:pPr>
        <w:pStyle w:val="a3"/>
        <w:spacing w:before="10"/>
        <w:rPr>
          <w:sz w:val="17"/>
        </w:rPr>
      </w:pPr>
      <w:r>
        <w:pict>
          <v:shape id="_x0000_s1046" style="position:absolute;margin-left:36pt;margin-top:12.5pt;width:522.5pt;height:.1pt;z-index:-15726080;mso-wrap-distance-left:0;mso-wrap-distance-right:0;mso-position-horizontal-relative:page" coordorigin="720,250" coordsize="10450,0" path="m720,250r10449,e" filled="f" strokeweight=".15578mm">
            <v:path arrowok="t"/>
            <w10:wrap type="topAndBottom" anchorx="page"/>
          </v:shape>
        </w:pict>
      </w:r>
      <w:r>
        <w:pict>
          <v:shape id="_x0000_s1045" style="position:absolute;margin-left:36pt;margin-top:25.1pt;width:522.6pt;height:.1pt;z-index:-15725568;mso-wrap-distance-left:0;mso-wrap-distance-right:0;mso-position-horizontal-relative:page" coordorigin="720,502" coordsize="10452,0" o:spt="100" adj="0,,0" path="m720,502r10008,m10730,502r44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4" style="position:absolute;margin-left:36pt;margin-top:37.8pt;width:517.1pt;height:.1pt;z-index:-15725056;mso-wrap-distance-left:0;mso-wrap-distance-right:0;mso-position-horizontal-relative:page" coordorigin="720,756" coordsize="10342,0" o:spt="100" adj="0,,0" path="m720,756r7809,m8532,756r252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  <w:spacing w:line="223" w:lineRule="exact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модуляция?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43" style="position:absolute;margin-left:36pt;margin-top:12.4pt;width:522.5pt;height:.1pt;z-index:-15724544;mso-wrap-distance-left:0;mso-wrap-distance-right:0;mso-position-horizontal-relative:page" coordorigin="720,248" coordsize="10450,0" path="m720,248r10449,e" filled="f" strokeweight=".15578mm">
            <v:path arrowok="t"/>
            <w10:wrap type="topAndBottom" anchorx="page"/>
          </v:shape>
        </w:pict>
      </w:r>
      <w:r>
        <w:pict>
          <v:shape id="_x0000_s1042" style="position:absolute;margin-left:36pt;margin-top:25.1pt;width:517.1pt;height:.1pt;z-index:-15724032;mso-wrap-distance-left:0;mso-wrap-distance-right:0;mso-position-horizontal-relative:page" coordorigin="720,502" coordsize="10342,0" path="m720,502r10341,e" filled="f" strokeweight=".15578mm">
            <v:path arrowok="t"/>
            <w10:wrap type="topAndBottom" anchorx="page"/>
          </v:shape>
        </w:pict>
      </w:r>
      <w:r>
        <w:pict>
          <v:shape id="_x0000_s1041" style="position:absolute;margin-left:36pt;margin-top:37.7pt;width:517.1pt;height:.1pt;z-index:-15723520;mso-wrap-distance-left:0;mso-wrap-distance-right:0;mso-position-horizontal-relative:page" coordorigin="720,754" coordsize="10342,0" path="m720,754r10341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  <w:spacing w:line="226" w:lineRule="exact"/>
      </w:pPr>
      <w:r>
        <w:t>Что</w:t>
      </w:r>
      <w:r>
        <w:rPr>
          <w:spacing w:val="-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40" style="position:absolute;margin-left:36pt;margin-top:12.4pt;width:522.55pt;height:.1pt;z-index:-15723008;mso-wrap-distance-left:0;mso-wrap-distance-right:0;mso-position-horizontal-relative:page" coordorigin="720,248" coordsize="10451,0" path="m720,248r10451,e" filled="f" strokeweight=".15578mm">
            <v:path arrowok="t"/>
            <w10:wrap type="topAndBottom" anchorx="page"/>
          </v:shape>
        </w:pict>
      </w:r>
      <w:r>
        <w:pict>
          <v:shape id="_x0000_s1039" style="position:absolute;margin-left:36pt;margin-top:24.95pt;width:522.5pt;height:.1pt;z-index:-15722496;mso-wrap-distance-left:0;mso-wrap-distance-right:0;mso-position-horizontal-relative:page" coordorigin="720,499" coordsize="10450,0" path="m720,499r10449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  <w:tab w:val="left" w:pos="1186"/>
          <w:tab w:val="left" w:pos="2614"/>
          <w:tab w:val="left" w:pos="3418"/>
          <w:tab w:val="left" w:pos="4882"/>
          <w:tab w:val="left" w:pos="5427"/>
          <w:tab w:val="left" w:pos="6732"/>
          <w:tab w:val="left" w:pos="8069"/>
          <w:tab w:val="left" w:pos="9151"/>
          <w:tab w:val="left" w:pos="10074"/>
        </w:tabs>
      </w:pPr>
      <w:r>
        <w:t>Какой</w:t>
      </w:r>
      <w:r>
        <w:tab/>
        <w:t>стандартный</w:t>
      </w:r>
      <w:r>
        <w:tab/>
        <w:t>прием</w:t>
      </w:r>
      <w:r>
        <w:tab/>
        <w:t>используется</w:t>
      </w:r>
      <w:r>
        <w:tab/>
        <w:t>для</w:t>
      </w:r>
      <w:r>
        <w:tab/>
        <w:t>повышения</w:t>
      </w:r>
      <w:r>
        <w:tab/>
        <w:t>надежности</w:t>
      </w:r>
      <w:r>
        <w:tab/>
        <w:t>передачи</w:t>
      </w:r>
      <w:r>
        <w:tab/>
        <w:t>данных</w:t>
      </w:r>
      <w:r>
        <w:tab/>
        <w:t>между</w:t>
      </w:r>
    </w:p>
    <w:p w:rsidR="001A3B1B" w:rsidRDefault="00F10305">
      <w:pPr>
        <w:pStyle w:val="a3"/>
        <w:spacing w:line="252" w:lineRule="exact"/>
        <w:ind w:left="220"/>
      </w:pPr>
      <w:r>
        <w:t>компьютерами?</w:t>
      </w:r>
    </w:p>
    <w:p w:rsidR="001A3B1B" w:rsidRDefault="00F10305">
      <w:pPr>
        <w:pStyle w:val="a3"/>
        <w:spacing w:before="10"/>
        <w:rPr>
          <w:sz w:val="17"/>
        </w:rPr>
      </w:pPr>
      <w:r>
        <w:pict>
          <v:shape id="_x0000_s1038" style="position:absolute;margin-left:36pt;margin-top:12.5pt;width:522.5pt;height:.1pt;z-index:-15721984;mso-wrap-distance-left:0;mso-wrap-distance-right:0;mso-position-horizontal-relative:page" coordorigin="720,250" coordsize="10450,0" path="m720,250r10450,e" filled="f" strokeweight=".15578mm">
            <v:path arrowok="t"/>
            <w10:wrap type="topAndBottom" anchorx="page"/>
          </v:shape>
        </w:pict>
      </w:r>
      <w:r>
        <w:pict>
          <v:shape id="_x0000_s1037" style="position:absolute;margin-left:36pt;margin-top:25.1pt;width:517.1pt;height:.1pt;z-index:-15721472;mso-wrap-distance-left:0;mso-wrap-distance-right:0;mso-position-horizontal-relative:page" coordorigin="720,502" coordsize="10342,0" o:spt="100" adj="0,,0" path="m720,502r8690,m9412,502r164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</w:pPr>
      <w:r>
        <w:t>Какой</w:t>
      </w:r>
      <w:r>
        <w:rPr>
          <w:spacing w:val="34"/>
        </w:rPr>
        <w:t xml:space="preserve"> </w:t>
      </w:r>
      <w:r>
        <w:t>обязательный</w:t>
      </w:r>
      <w:r>
        <w:rPr>
          <w:spacing w:val="89"/>
        </w:rPr>
        <w:t xml:space="preserve"> </w:t>
      </w:r>
      <w:r>
        <w:t>элемент,</w:t>
      </w:r>
      <w:r>
        <w:rPr>
          <w:spacing w:val="88"/>
        </w:rPr>
        <w:t xml:space="preserve"> </w:t>
      </w:r>
      <w:r>
        <w:t>который</w:t>
      </w:r>
      <w:r>
        <w:rPr>
          <w:spacing w:val="88"/>
        </w:rPr>
        <w:t xml:space="preserve"> </w:t>
      </w:r>
      <w:r>
        <w:t>подтверждает</w:t>
      </w:r>
      <w:r>
        <w:rPr>
          <w:spacing w:val="89"/>
        </w:rPr>
        <w:t xml:space="preserve"> </w:t>
      </w:r>
      <w:r>
        <w:t>правильность</w:t>
      </w:r>
      <w:r>
        <w:rPr>
          <w:spacing w:val="89"/>
        </w:rPr>
        <w:t xml:space="preserve"> </w:t>
      </w:r>
      <w:r>
        <w:t>приема</w:t>
      </w:r>
      <w:r>
        <w:rPr>
          <w:spacing w:val="89"/>
        </w:rPr>
        <w:t xml:space="preserve"> </w:t>
      </w:r>
      <w:r>
        <w:t>данных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посылается</w:t>
      </w:r>
      <w:r>
        <w:rPr>
          <w:spacing w:val="89"/>
        </w:rPr>
        <w:t xml:space="preserve"> </w:t>
      </w:r>
      <w:r>
        <w:t>от</w:t>
      </w:r>
    </w:p>
    <w:p w:rsidR="001A3B1B" w:rsidRDefault="00F10305">
      <w:pPr>
        <w:pStyle w:val="a3"/>
        <w:spacing w:line="252" w:lineRule="exact"/>
        <w:ind w:left="220"/>
      </w:pPr>
      <w:r>
        <w:t>получателя</w:t>
      </w:r>
      <w:r>
        <w:rPr>
          <w:spacing w:val="-3"/>
        </w:rPr>
        <w:t xml:space="preserve"> </w:t>
      </w:r>
      <w:r>
        <w:t>отправителю,</w:t>
      </w:r>
      <w:r>
        <w:rPr>
          <w:spacing w:val="-6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передаваемых</w:t>
      </w:r>
      <w:r>
        <w:rPr>
          <w:spacing w:val="-5"/>
        </w:rPr>
        <w:t xml:space="preserve"> </w:t>
      </w:r>
      <w:r>
        <w:t>данных?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36" style="position:absolute;margin-left:36pt;margin-top:12.4pt;width:522.5pt;height:.1pt;z-index:-15720960;mso-wrap-distance-left:0;mso-wrap-distance-right:0;mso-position-horizontal-relative:page" coordorigin="720,248" coordsize="10450,0" path="m720,248r10449,e" filled="f" strokeweight=".15578mm">
            <v:path arrowok="t"/>
            <w10:wrap type="topAndBottom" anchorx="page"/>
          </v:shape>
        </w:pict>
      </w:r>
      <w:r>
        <w:pict>
          <v:shape id="_x0000_s1035" style="position:absolute;margin-left:36pt;margin-top:25.1pt;width:522.6pt;height:.1pt;z-index:-15720448;mso-wrap-distance-left:0;mso-wrap-distance-right:0;mso-position-horizontal-relative:page" coordorigin="720,502" coordsize="10452,0" o:spt="100" adj="0,,0" path="m720,502r9019,m9741,502r1431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36pt;margin-top:37.7pt;width:522.6pt;height:.1pt;z-index:-15719936;mso-wrap-distance-left:0;mso-wrap-distance-right:0;mso-position-horizontal-relative:page" coordorigin="720,754" coordsize="10452,0" path="m720,754r10452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</w:pPr>
      <w:r>
        <w:t>Перечислите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каналов?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33" style="position:absolute;margin-left:36pt;margin-top:12.4pt;width:522.5pt;height:.1pt;z-index:-15719424;mso-wrap-distance-left:0;mso-wrap-distance-right:0;mso-position-horizontal-relative:page" coordorigin="720,248" coordsize="10450,0" path="m720,248r10449,e" filled="f" strokeweight=".15578mm">
            <v:path arrowok="t"/>
            <w10:wrap type="topAndBottom" anchorx="page"/>
          </v:shape>
        </w:pict>
      </w:r>
      <w:r>
        <w:pict>
          <v:shape id="_x0000_s1032" style="position:absolute;margin-left:36pt;margin-top:25pt;width:522.5pt;height:.1pt;z-index:-15718912;mso-wrap-distance-left:0;mso-wrap-distance-right:0;mso-position-horizontal-relative:page" coordorigin="720,500" coordsize="10450,0" path="m720,500r10449,e" filled="f" strokeweight=".15578mm">
            <v:path arrowok="t"/>
            <w10:wrap type="topAndBottom" anchorx="page"/>
          </v:shape>
        </w:pict>
      </w:r>
      <w:r>
        <w:pict>
          <v:shape id="_x0000_s1031" style="position:absolute;margin-left:36pt;margin-top:37.75pt;width:522.5pt;height:.1pt;z-index:-15718400;mso-wrap-distance-left:0;mso-wrap-distance-right:0;mso-position-horizontal-relative:page" coordorigin="720,755" coordsize="10450,0" path="m720,755r10449,e" filled="f" strokeweight=".15578mm">
            <v:path arrowok="t"/>
            <w10:wrap type="topAndBottom" anchorx="page"/>
          </v:shape>
        </w:pict>
      </w:r>
      <w:r>
        <w:pict>
          <v:shape id="_x0000_s1030" style="position:absolute;margin-left:36pt;margin-top:50.3pt;width:517.05pt;height:.1pt;z-index:-15717888;mso-wrap-distance-left:0;mso-wrap-distance-right:0;mso-position-horizontal-relative:page" coordorigin="720,1006" coordsize="10341,0" path="m720,1006r10340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F10305">
      <w:pPr>
        <w:pStyle w:val="a4"/>
        <w:numPr>
          <w:ilvl w:val="0"/>
          <w:numId w:val="1"/>
        </w:numPr>
        <w:tabs>
          <w:tab w:val="left" w:pos="387"/>
        </w:tabs>
      </w:pPr>
      <w:r>
        <w:t>На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каналы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информации?</w:t>
      </w:r>
    </w:p>
    <w:p w:rsidR="001A3B1B" w:rsidRDefault="00F10305">
      <w:pPr>
        <w:pStyle w:val="a3"/>
        <w:spacing w:before="8"/>
        <w:rPr>
          <w:sz w:val="17"/>
        </w:rPr>
      </w:pPr>
      <w:r>
        <w:pict>
          <v:shape id="_x0000_s1029" style="position:absolute;margin-left:36pt;margin-top:12.4pt;width:522.6pt;height:.1pt;z-index:-15717376;mso-wrap-distance-left:0;mso-wrap-distance-right:0;mso-position-horizontal-relative:page" coordorigin="720,248" coordsize="10452,0" path="m720,248r10452,e" filled="f" strokeweight=".15578mm">
            <v:path arrowok="t"/>
            <w10:wrap type="topAndBottom" anchorx="page"/>
          </v:shape>
        </w:pict>
      </w:r>
      <w:r>
        <w:pict>
          <v:shape id="_x0000_s1028" style="position:absolute;margin-left:36pt;margin-top:25pt;width:522.6pt;height:.1pt;z-index:-15716864;mso-wrap-distance-left:0;mso-wrap-distance-right:0;mso-position-horizontal-relative:page" coordorigin="720,500" coordsize="10452,0" path="m720,500r10452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36pt;margin-top:37.7pt;width:522.6pt;height:.1pt;z-index:-15716352;mso-wrap-distance-left:0;mso-wrap-distance-right:0;mso-position-horizontal-relative:page" coordorigin="720,754" coordsize="10452,0" path="m720,754r10452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36pt;margin-top:50.3pt;width:522.6pt;height:.1pt;z-index:-15715840;mso-wrap-distance-left:0;mso-wrap-distance-right:0;mso-position-horizontal-relative:page" coordorigin="720,1006" coordsize="10452,0" path="m720,1006r10452,e" filled="f" strokeweight=".15578mm">
            <v:path arrowok="t"/>
            <w10:wrap type="topAndBottom" anchorx="page"/>
          </v:shape>
        </w:pict>
      </w: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1A3B1B">
      <w:pPr>
        <w:pStyle w:val="a3"/>
        <w:spacing w:before="3"/>
        <w:rPr>
          <w:sz w:val="15"/>
        </w:rPr>
      </w:pPr>
    </w:p>
    <w:p w:rsidR="001A3B1B" w:rsidRDefault="001A3B1B">
      <w:pPr>
        <w:pStyle w:val="a3"/>
        <w:spacing w:before="1"/>
        <w:rPr>
          <w:sz w:val="15"/>
        </w:rPr>
      </w:pPr>
    </w:p>
    <w:p w:rsidR="001A3B1B" w:rsidRDefault="001A3B1B">
      <w:pPr>
        <w:pStyle w:val="a3"/>
        <w:rPr>
          <w:sz w:val="20"/>
        </w:rPr>
      </w:pPr>
    </w:p>
    <w:p w:rsidR="001A3B1B" w:rsidRDefault="001A3B1B">
      <w:pPr>
        <w:pStyle w:val="a3"/>
        <w:spacing w:before="11"/>
        <w:rPr>
          <w:sz w:val="17"/>
        </w:rPr>
      </w:pPr>
      <w:bookmarkStart w:id="0" w:name="_GoBack"/>
      <w:bookmarkEnd w:id="0"/>
    </w:p>
    <w:sectPr w:rsidR="001A3B1B">
      <w:headerReference w:type="default" r:id="rId10"/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305" w:rsidRDefault="00F10305">
      <w:r>
        <w:separator/>
      </w:r>
    </w:p>
  </w:endnote>
  <w:endnote w:type="continuationSeparator" w:id="0">
    <w:p w:rsidR="00F10305" w:rsidRDefault="00F1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305" w:rsidRDefault="00F10305">
      <w:r>
        <w:separator/>
      </w:r>
    </w:p>
  </w:footnote>
  <w:footnote w:type="continuationSeparator" w:id="0">
    <w:p w:rsidR="00F10305" w:rsidRDefault="00F1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1B" w:rsidRDefault="00F103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4.65pt;width:61.35pt;height:15.3pt;z-index:-15942656;mso-position-horizontal-relative:page;mso-position-vertical-relative:page" filled="f" stroked="f">
          <v:textbox inset="0,0,0,0">
            <w:txbxContent>
              <w:p w:rsidR="001A3B1B" w:rsidRDefault="00F1030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ТФУПД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Л3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95pt;margin-top:34.65pt;width:271.65pt;height:15.3pt;z-index:-15942144;mso-position-horizontal-relative:page;mso-position-vertical-relative:page" filled="f" stroked="f">
          <v:textbox inset="0,0,0,0">
            <w:txbxContent>
              <w:p w:rsidR="001A3B1B" w:rsidRDefault="00F10305">
                <w:pPr>
                  <w:tabs>
                    <w:tab w:val="left" w:pos="5412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ФИО</w:t>
                </w:r>
                <w:r>
                  <w:rPr>
                    <w:sz w:val="24"/>
                    <w:u w:val="single"/>
                  </w:rPr>
                  <w:t xml:space="preserve"> </w:t>
                </w:r>
                <w:r>
                  <w:rPr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352B4"/>
    <w:multiLevelType w:val="hybridMultilevel"/>
    <w:tmpl w:val="11CE4DAC"/>
    <w:lvl w:ilvl="0" w:tplc="449478FA">
      <w:start w:val="1"/>
      <w:numFmt w:val="decimal"/>
      <w:lvlText w:val="%1."/>
      <w:lvlJc w:val="left"/>
      <w:pPr>
        <w:ind w:left="38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92CBFA2">
      <w:numFmt w:val="bullet"/>
      <w:lvlText w:val="•"/>
      <w:lvlJc w:val="left"/>
      <w:pPr>
        <w:ind w:left="1434" w:hanging="167"/>
      </w:pPr>
      <w:rPr>
        <w:rFonts w:hint="default"/>
        <w:lang w:val="ru-RU" w:eastAsia="en-US" w:bidi="ar-SA"/>
      </w:rPr>
    </w:lvl>
    <w:lvl w:ilvl="2" w:tplc="31B424A8">
      <w:numFmt w:val="bullet"/>
      <w:lvlText w:val="•"/>
      <w:lvlJc w:val="left"/>
      <w:pPr>
        <w:ind w:left="2489" w:hanging="167"/>
      </w:pPr>
      <w:rPr>
        <w:rFonts w:hint="default"/>
        <w:lang w:val="ru-RU" w:eastAsia="en-US" w:bidi="ar-SA"/>
      </w:rPr>
    </w:lvl>
    <w:lvl w:ilvl="3" w:tplc="95623D96">
      <w:numFmt w:val="bullet"/>
      <w:lvlText w:val="•"/>
      <w:lvlJc w:val="left"/>
      <w:pPr>
        <w:ind w:left="3543" w:hanging="167"/>
      </w:pPr>
      <w:rPr>
        <w:rFonts w:hint="default"/>
        <w:lang w:val="ru-RU" w:eastAsia="en-US" w:bidi="ar-SA"/>
      </w:rPr>
    </w:lvl>
    <w:lvl w:ilvl="4" w:tplc="05A85140">
      <w:numFmt w:val="bullet"/>
      <w:lvlText w:val="•"/>
      <w:lvlJc w:val="left"/>
      <w:pPr>
        <w:ind w:left="4598" w:hanging="167"/>
      </w:pPr>
      <w:rPr>
        <w:rFonts w:hint="default"/>
        <w:lang w:val="ru-RU" w:eastAsia="en-US" w:bidi="ar-SA"/>
      </w:rPr>
    </w:lvl>
    <w:lvl w:ilvl="5" w:tplc="54C20E80">
      <w:numFmt w:val="bullet"/>
      <w:lvlText w:val="•"/>
      <w:lvlJc w:val="left"/>
      <w:pPr>
        <w:ind w:left="5653" w:hanging="167"/>
      </w:pPr>
      <w:rPr>
        <w:rFonts w:hint="default"/>
        <w:lang w:val="ru-RU" w:eastAsia="en-US" w:bidi="ar-SA"/>
      </w:rPr>
    </w:lvl>
    <w:lvl w:ilvl="6" w:tplc="82B28E78">
      <w:numFmt w:val="bullet"/>
      <w:lvlText w:val="•"/>
      <w:lvlJc w:val="left"/>
      <w:pPr>
        <w:ind w:left="6707" w:hanging="167"/>
      </w:pPr>
      <w:rPr>
        <w:rFonts w:hint="default"/>
        <w:lang w:val="ru-RU" w:eastAsia="en-US" w:bidi="ar-SA"/>
      </w:rPr>
    </w:lvl>
    <w:lvl w:ilvl="7" w:tplc="3E84AE8E">
      <w:numFmt w:val="bullet"/>
      <w:lvlText w:val="•"/>
      <w:lvlJc w:val="left"/>
      <w:pPr>
        <w:ind w:left="7762" w:hanging="167"/>
      </w:pPr>
      <w:rPr>
        <w:rFonts w:hint="default"/>
        <w:lang w:val="ru-RU" w:eastAsia="en-US" w:bidi="ar-SA"/>
      </w:rPr>
    </w:lvl>
    <w:lvl w:ilvl="8" w:tplc="1CB6C1F8">
      <w:numFmt w:val="bullet"/>
      <w:lvlText w:val="•"/>
      <w:lvlJc w:val="left"/>
      <w:pPr>
        <w:ind w:left="8817" w:hanging="1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B1B"/>
    <w:rsid w:val="001A3B1B"/>
    <w:rsid w:val="008C0A1E"/>
    <w:rsid w:val="00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FCD133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25" w:lineRule="exact"/>
      <w:ind w:left="386" w:hanging="1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0A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0A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0A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0A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>впт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2023-11-23T09:12:00Z</dcterms:created>
  <dcterms:modified xsi:type="dcterms:W3CDTF">2023-11-23T09:33:00Z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