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A6" w:rsidRDefault="00D842A6" w:rsidP="00D842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BACC6" w:themeColor="accent5"/>
          <w:kern w:val="36"/>
          <w:sz w:val="2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842A6">
        <w:rPr>
          <w:rFonts w:ascii="Times New Roman" w:eastAsia="Times New Roman" w:hAnsi="Times New Roman" w:cs="Times New Roman"/>
          <w:b/>
          <w:bCs/>
          <w:caps/>
          <w:color w:val="4BACC6" w:themeColor="accent5"/>
          <w:kern w:val="36"/>
          <w:sz w:val="48"/>
          <w:szCs w:val="48"/>
          <w:lang w:val="en-US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Tourist attractions in the USA </w:t>
      </w:r>
    </w:p>
    <w:p w:rsidR="00D842A6" w:rsidRDefault="00D842A6" w:rsidP="00D842A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4BACC6" w:themeColor="accent5"/>
          <w:kern w:val="36"/>
          <w:sz w:val="28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rFonts w:ascii="Times New Roman" w:eastAsia="Times New Roman" w:hAnsi="Times New Roman" w:cs="Times New Roman"/>
          <w:b/>
          <w:bCs/>
          <w:caps/>
          <w:color w:val="4BACC6" w:themeColor="accent5"/>
          <w:kern w:val="36"/>
          <w:sz w:val="24"/>
          <w:szCs w:val="24"/>
          <w:lang w:val="en-US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Your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color w:val="4BACC6" w:themeColor="accent5"/>
          <w:kern w:val="36"/>
          <w:sz w:val="24"/>
          <w:szCs w:val="24"/>
          <w:lang w:val="en-US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task: </w:t>
      </w:r>
    </w:p>
    <w:p w:rsidR="004A5463" w:rsidRDefault="004A5463" w:rsidP="00D842A6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Watch the pictures.</w:t>
      </w:r>
    </w:p>
    <w:p w:rsidR="00D842A6" w:rsidRDefault="00D842A6" w:rsidP="00D842A6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Read the parts of the text and translate them.  </w:t>
      </w:r>
    </w:p>
    <w:p w:rsidR="00D842A6" w:rsidRDefault="00D842A6" w:rsidP="00D842A6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Try to match the pictures with their descriptions.</w:t>
      </w:r>
      <w:r w:rsidR="004A5463">
        <w:rPr>
          <w:rFonts w:ascii="Times New Roman" w:hAnsi="Times New Roman" w:cs="Times New Roman"/>
          <w:sz w:val="24"/>
          <w:szCs w:val="24"/>
          <w:lang w:val="en-US"/>
        </w:rPr>
        <w:t xml:space="preserve"> Write down the name of the attraction on the line.</w:t>
      </w:r>
    </w:p>
    <w:p w:rsidR="00D842A6" w:rsidRDefault="00111E90" w:rsidP="00D842A6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is one sentence that is odd in every part. Find</w:t>
      </w:r>
      <w:r w:rsidR="00020CEB">
        <w:rPr>
          <w:rFonts w:ascii="Times New Roman" w:hAnsi="Times New Roman" w:cs="Times New Roman"/>
          <w:sz w:val="24"/>
          <w:szCs w:val="24"/>
          <w:lang w:val="en-US"/>
        </w:rPr>
        <w:t xml:space="preserve"> and translate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0CEB">
        <w:rPr>
          <w:rFonts w:ascii="Times New Roman" w:hAnsi="Times New Roman" w:cs="Times New Roman"/>
          <w:sz w:val="24"/>
          <w:szCs w:val="24"/>
          <w:lang w:val="en-US"/>
        </w:rPr>
        <w:t>them. 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rite </w:t>
      </w:r>
      <w:r w:rsidR="00020CEB" w:rsidRPr="00020C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>
        <w:rPr>
          <w:rFonts w:ascii="Times New Roman" w:hAnsi="Times New Roman" w:cs="Times New Roman"/>
          <w:sz w:val="24"/>
          <w:szCs w:val="24"/>
          <w:lang w:val="en-US"/>
        </w:rPr>
        <w:t>out in the answer form.</w:t>
      </w:r>
    </w:p>
    <w:p w:rsidR="00111E90" w:rsidRDefault="00111E90" w:rsidP="00D842A6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Compare the </w:t>
      </w:r>
      <w:r w:rsidRPr="00111E90">
        <w:rPr>
          <w:rFonts w:ascii="Times New Roman" w:hAnsi="Times New Roman" w:cs="Times New Roman"/>
          <w:sz w:val="24"/>
          <w:szCs w:val="24"/>
          <w:lang w:val="en-US"/>
        </w:rPr>
        <w:t>parts of the text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their translations. Find the mistakes and correct them.</w:t>
      </w:r>
    </w:p>
    <w:p w:rsidR="005F721C" w:rsidRDefault="005F721C" w:rsidP="00D842A6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Put down your answers in the </w:t>
      </w:r>
      <w:r w:rsidRPr="005F721C">
        <w:rPr>
          <w:rFonts w:ascii="Times New Roman" w:hAnsi="Times New Roman" w:cs="Times New Roman"/>
          <w:sz w:val="24"/>
          <w:szCs w:val="24"/>
          <w:lang w:val="en-US"/>
        </w:rPr>
        <w:t>answer form.</w:t>
      </w:r>
    </w:p>
    <w:p w:rsidR="004A5463" w:rsidRDefault="004A5463" w:rsidP="004A5463">
      <w:pPr>
        <w:pStyle w:val="a3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45"/>
        <w:gridCol w:w="3478"/>
        <w:gridCol w:w="3840"/>
        <w:gridCol w:w="4454"/>
      </w:tblGrid>
      <w:tr w:rsidR="004A5463" w:rsidTr="004A5463">
        <w:trPr>
          <w:jc w:val="center"/>
        </w:trPr>
        <w:tc>
          <w:tcPr>
            <w:tcW w:w="1808" w:type="dxa"/>
          </w:tcPr>
          <w:p w:rsidR="004A5463" w:rsidRDefault="00506B24" w:rsidP="005F72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15526D" wp14:editId="4707FC5C">
                  <wp:extent cx="2952520" cy="1894901"/>
                  <wp:effectExtent l="0" t="0" r="635" b="0"/>
                  <wp:docPr id="9" name="Рисунок 9" descr="C:\Users\ADMIN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937" cy="1895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</w:tcPr>
          <w:p w:rsidR="004A5463" w:rsidRDefault="004A5463" w:rsidP="00506B24">
            <w:pPr>
              <w:pStyle w:val="a3"/>
              <w:ind w:left="-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692A52" wp14:editId="1589378D">
                  <wp:extent cx="2192357" cy="1890246"/>
                  <wp:effectExtent l="0" t="0" r="0" b="0"/>
                  <wp:docPr id="5" name="Рисунок 5" descr="C:\Users\ADMIN\Desktop\w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wh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77" r="12616"/>
                          <a:stretch/>
                        </pic:blipFill>
                        <pic:spPr bwMode="auto">
                          <a:xfrm>
                            <a:off x="0" y="0"/>
                            <a:ext cx="2205944" cy="1901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4A5463" w:rsidRDefault="004A5463" w:rsidP="00506B24">
            <w:pPr>
              <w:pStyle w:val="a3"/>
              <w:ind w:left="-9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24D2B2" wp14:editId="3BB3D287">
                  <wp:extent cx="2412608" cy="1894901"/>
                  <wp:effectExtent l="0" t="0" r="6985" b="0"/>
                  <wp:docPr id="6" name="Рисунок 6" descr="C:\Users\ADMIN\Desktop\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092" cy="1890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</w:tcPr>
          <w:p w:rsidR="004A5463" w:rsidRDefault="004A5463" w:rsidP="00506B24">
            <w:pPr>
              <w:pStyle w:val="a3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A0530A" wp14:editId="2D9EAA35">
                  <wp:extent cx="2968860" cy="1894901"/>
                  <wp:effectExtent l="0" t="0" r="3175" b="0"/>
                  <wp:docPr id="7" name="Рисунок 7" descr="C:\Users\ADMIN\Desktop\g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ga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989" cy="1900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463" w:rsidTr="004A5463">
        <w:trPr>
          <w:jc w:val="center"/>
        </w:trPr>
        <w:tc>
          <w:tcPr>
            <w:tcW w:w="1808" w:type="dxa"/>
          </w:tcPr>
          <w:p w:rsidR="004A5463" w:rsidRPr="00506B24" w:rsidRDefault="004A5463" w:rsidP="004A54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506B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A</w:t>
            </w:r>
          </w:p>
        </w:tc>
        <w:tc>
          <w:tcPr>
            <w:tcW w:w="2371" w:type="dxa"/>
          </w:tcPr>
          <w:p w:rsidR="004A5463" w:rsidRPr="00506B24" w:rsidRDefault="004A5463" w:rsidP="004A54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506B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B</w:t>
            </w:r>
          </w:p>
        </w:tc>
        <w:tc>
          <w:tcPr>
            <w:tcW w:w="2586" w:type="dxa"/>
          </w:tcPr>
          <w:p w:rsidR="004A5463" w:rsidRPr="00506B24" w:rsidRDefault="004A5463" w:rsidP="004A54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506B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C</w:t>
            </w:r>
          </w:p>
        </w:tc>
        <w:tc>
          <w:tcPr>
            <w:tcW w:w="3276" w:type="dxa"/>
          </w:tcPr>
          <w:p w:rsidR="004A5463" w:rsidRPr="00506B24" w:rsidRDefault="004A5463" w:rsidP="004A54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506B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D</w:t>
            </w:r>
          </w:p>
        </w:tc>
      </w:tr>
      <w:tr w:rsidR="004A5463" w:rsidTr="004A5463">
        <w:trPr>
          <w:jc w:val="center"/>
        </w:trPr>
        <w:tc>
          <w:tcPr>
            <w:tcW w:w="1808" w:type="dxa"/>
          </w:tcPr>
          <w:p w:rsidR="004A5463" w:rsidRDefault="004A5463" w:rsidP="004A54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F48B98" wp14:editId="529C25FA">
                  <wp:extent cx="3107055" cy="2071370"/>
                  <wp:effectExtent l="0" t="0" r="0" b="5080"/>
                  <wp:docPr id="8" name="Рисунок 8" descr="C:\Users\ADMIN\Desktop\gr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gr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055" cy="207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</w:tcPr>
          <w:p w:rsidR="004A5463" w:rsidRDefault="00506B24" w:rsidP="00506B24">
            <w:pPr>
              <w:pStyle w:val="a3"/>
              <w:ind w:left="-1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69C6E7" wp14:editId="34007904">
                  <wp:extent cx="2335640" cy="2060153"/>
                  <wp:effectExtent l="0" t="0" r="7620" b="0"/>
                  <wp:docPr id="10" name="Рисунок 10" descr="C:\Users\ADMIN\Desktop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595" cy="2060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4A5463" w:rsidRDefault="00506B24" w:rsidP="00506B24">
            <w:pPr>
              <w:pStyle w:val="a3"/>
              <w:ind w:left="-8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2F53EA" wp14:editId="5FB2FA18">
                  <wp:extent cx="2539222" cy="2060154"/>
                  <wp:effectExtent l="0" t="0" r="0" b="0"/>
                  <wp:docPr id="11" name="Рисунок 11" descr="C:\Users\ADMIN\Desktop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9210" cy="2060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</w:tcPr>
          <w:p w:rsidR="004A5463" w:rsidRDefault="00506B24" w:rsidP="00506B24">
            <w:pPr>
              <w:pStyle w:val="a3"/>
              <w:tabs>
                <w:tab w:val="left" w:pos="1076"/>
              </w:tabs>
              <w:ind w:left="-8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F9CC8F" wp14:editId="18297FE4">
                  <wp:extent cx="2765234" cy="1991451"/>
                  <wp:effectExtent l="0" t="0" r="0" b="8890"/>
                  <wp:docPr id="12" name="Рисунок 12" descr="C:\Users\ADMIN\Desktop\h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esktop\h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270" cy="1994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463" w:rsidTr="004A5463">
        <w:trPr>
          <w:jc w:val="center"/>
        </w:trPr>
        <w:tc>
          <w:tcPr>
            <w:tcW w:w="1808" w:type="dxa"/>
          </w:tcPr>
          <w:p w:rsidR="004A5463" w:rsidRPr="00506B24" w:rsidRDefault="00506B24" w:rsidP="004A54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E</w:t>
            </w:r>
          </w:p>
        </w:tc>
        <w:tc>
          <w:tcPr>
            <w:tcW w:w="2371" w:type="dxa"/>
          </w:tcPr>
          <w:p w:rsidR="004A5463" w:rsidRPr="00506B24" w:rsidRDefault="00506B24" w:rsidP="004A54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F</w:t>
            </w:r>
          </w:p>
        </w:tc>
        <w:tc>
          <w:tcPr>
            <w:tcW w:w="2586" w:type="dxa"/>
          </w:tcPr>
          <w:p w:rsidR="004A5463" w:rsidRPr="00506B24" w:rsidRDefault="00506B24" w:rsidP="004A54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G</w:t>
            </w:r>
          </w:p>
        </w:tc>
        <w:tc>
          <w:tcPr>
            <w:tcW w:w="3276" w:type="dxa"/>
          </w:tcPr>
          <w:p w:rsidR="004A5463" w:rsidRPr="00506B24" w:rsidRDefault="00506B24" w:rsidP="004A54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H</w:t>
            </w:r>
          </w:p>
        </w:tc>
      </w:tr>
    </w:tbl>
    <w:p w:rsidR="005F721C" w:rsidRPr="00D842A6" w:rsidRDefault="005F721C" w:rsidP="005F721C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D842A6" w:rsidRPr="00D842A6" w:rsidRDefault="00D842A6" w:rsidP="00D842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</w:p>
    <w:tbl>
      <w:tblPr>
        <w:tblStyle w:val="a4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183"/>
        <w:gridCol w:w="4111"/>
        <w:gridCol w:w="4111"/>
        <w:gridCol w:w="4112"/>
      </w:tblGrid>
      <w:tr w:rsidR="00506B24" w:rsidRPr="007A4E92" w:rsidTr="007A4E92">
        <w:tc>
          <w:tcPr>
            <w:tcW w:w="4183" w:type="dxa"/>
            <w:shd w:val="clear" w:color="auto" w:fill="FFFFFF" w:themeFill="background1"/>
          </w:tcPr>
          <w:p w:rsidR="00220BEA" w:rsidRDefault="00220BEA" w:rsidP="00220B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06B24" w:rsidRPr="00020CEB" w:rsidRDefault="00BE161A" w:rsidP="00220B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__________________________</w:t>
            </w:r>
            <w:r w:rsidR="00506B24" w:rsidRPr="00506B24">
              <w:rPr>
                <w:rFonts w:ascii="Times New Roman" w:hAnsi="Times New Roman" w:cs="Times New Roman"/>
                <w:sz w:val="28"/>
                <w:lang w:val="en-US"/>
              </w:rPr>
              <w:t xml:space="preserve">is a </w:t>
            </w:r>
            <w:proofErr w:type="spellStart"/>
            <w:r w:rsidR="00506B24" w:rsidRPr="00506B24">
              <w:rPr>
                <w:rFonts w:ascii="Times New Roman" w:hAnsi="Times New Roman" w:cs="Times New Roman"/>
                <w:sz w:val="28"/>
                <w:lang w:val="en-US"/>
              </w:rPr>
              <w:t>neighbourhood</w:t>
            </w:r>
            <w:proofErr w:type="spellEnd"/>
            <w:r w:rsidR="00506B24" w:rsidRPr="00506B24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506B24" w:rsidRPr="00506B24"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in Los Angeles</w:t>
            </w:r>
            <w:r w:rsidR="00506B24" w:rsidRPr="00506B24">
              <w:rPr>
                <w:rFonts w:ascii="Times New Roman" w:hAnsi="Times New Roman" w:cs="Times New Roman"/>
                <w:sz w:val="28"/>
                <w:lang w:val="en-US"/>
              </w:rPr>
              <w:t xml:space="preserve">. It is known as the home of the US film industry. A lot of film production studios are located here. For example, film studio "Paramount Pictures" is based in Hollywood. </w:t>
            </w:r>
            <w:r w:rsidR="00506B24" w:rsidRPr="00020CEB">
              <w:rPr>
                <w:rFonts w:ascii="Times New Roman" w:hAnsi="Times New Roman" w:cs="Times New Roman"/>
                <w:sz w:val="28"/>
                <w:lang w:val="en-US"/>
              </w:rPr>
              <w:t xml:space="preserve">Many celebrities live in this </w:t>
            </w:r>
            <w:proofErr w:type="spellStart"/>
            <w:r w:rsidR="00506B24" w:rsidRPr="00020CEB">
              <w:rPr>
                <w:rFonts w:ascii="Times New Roman" w:hAnsi="Times New Roman" w:cs="Times New Roman"/>
                <w:sz w:val="28"/>
                <w:lang w:val="en-US"/>
              </w:rPr>
              <w:t>neighbourhood</w:t>
            </w:r>
            <w:proofErr w:type="spellEnd"/>
            <w:r w:rsidR="00506B24" w:rsidRPr="00020CEB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  <w:r w:rsidR="00020CEB" w:rsidRPr="00020CEB">
              <w:rPr>
                <w:rFonts w:ascii="Book Antiqua" w:eastAsiaTheme="minorEastAsia" w:hAnsi="Book Antiqua"/>
                <w:sz w:val="44"/>
                <w:szCs w:val="28"/>
                <w:lang w:val="en-US" w:eastAsia="ru-RU"/>
              </w:rPr>
              <w:t xml:space="preserve"> </w:t>
            </w:r>
            <w:r w:rsidR="00020CEB" w:rsidRPr="00020CEB">
              <w:rPr>
                <w:rFonts w:ascii="Times New Roman" w:hAnsi="Times New Roman" w:cs="Times New Roman"/>
                <w:sz w:val="28"/>
                <w:lang w:val="en-US"/>
              </w:rPr>
              <w:t>Many men, many minds.</w:t>
            </w:r>
          </w:p>
        </w:tc>
        <w:tc>
          <w:tcPr>
            <w:tcW w:w="4111" w:type="dxa"/>
            <w:shd w:val="clear" w:color="auto" w:fill="FFFFFF" w:themeFill="background1"/>
          </w:tcPr>
          <w:p w:rsidR="00220BEA" w:rsidRDefault="00220BEA" w:rsidP="00220BE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BEA" w:rsidRPr="00220BEA" w:rsidRDefault="00220BEA" w:rsidP="00220BE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__________________________</w:t>
            </w:r>
            <w:r w:rsidRPr="00220BEA">
              <w:rPr>
                <w:rFonts w:ascii="Times New Roman" w:hAnsi="Times New Roman" w:cs="Times New Roman"/>
                <w:sz w:val="28"/>
                <w:lang w:val="en-US"/>
              </w:rPr>
              <w:t xml:space="preserve">is a square in the </w:t>
            </w:r>
            <w:proofErr w:type="spellStart"/>
            <w:r w:rsidRPr="00220BEA">
              <w:rPr>
                <w:rFonts w:ascii="Times New Roman" w:hAnsi="Times New Roman" w:cs="Times New Roman"/>
                <w:sz w:val="28"/>
                <w:lang w:val="en-US"/>
              </w:rPr>
              <w:t>centre</w:t>
            </w:r>
            <w:proofErr w:type="spellEnd"/>
            <w:r w:rsidRPr="00220BEA">
              <w:rPr>
                <w:rFonts w:ascii="Times New Roman" w:hAnsi="Times New Roman" w:cs="Times New Roman"/>
                <w:sz w:val="28"/>
                <w:lang w:val="en-US"/>
              </w:rPr>
              <w:t xml:space="preserve"> of Manhattan. </w:t>
            </w:r>
            <w:r w:rsidRPr="00220BEA"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It is not only the symbol of New York but the USA as well.</w:t>
            </w:r>
            <w:r w:rsidRPr="00220BEA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901654">
              <w:rPr>
                <w:rFonts w:ascii="Times New Roman" w:hAnsi="Times New Roman" w:cs="Times New Roman"/>
                <w:sz w:val="28"/>
                <w:lang w:val="en-US"/>
              </w:rPr>
              <w:t>This place</w:t>
            </w:r>
            <w:r w:rsidRPr="00220BEA">
              <w:rPr>
                <w:rFonts w:ascii="Times New Roman" w:hAnsi="Times New Roman" w:cs="Times New Roman"/>
                <w:sz w:val="28"/>
                <w:lang w:val="en-US"/>
              </w:rPr>
              <w:t xml:space="preserve"> is one of the most visited places of interest in the world. A lot of Broadway theatres are located in it. A lot of big companies also have their offices there.</w:t>
            </w:r>
            <w:r w:rsidR="00065B47" w:rsidRPr="00065B47">
              <w:rPr>
                <w:rFonts w:ascii="Book Antiqua" w:eastAsiaTheme="minorEastAsia" w:hAnsi="Book Antiqua"/>
                <w:sz w:val="44"/>
                <w:szCs w:val="28"/>
                <w:lang w:val="en-US" w:eastAsia="ru-RU"/>
              </w:rPr>
              <w:t xml:space="preserve"> </w:t>
            </w:r>
            <w:r w:rsidR="00065B47" w:rsidRPr="00065B47">
              <w:rPr>
                <w:rFonts w:ascii="Times New Roman" w:hAnsi="Times New Roman" w:cs="Times New Roman"/>
                <w:sz w:val="28"/>
                <w:lang w:val="en-US"/>
              </w:rPr>
              <w:t>Stubborn as a mule.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901654" w:rsidRPr="00901654">
              <w:rPr>
                <w:rFonts w:ascii="Times New Roman" w:hAnsi="Times New Roman" w:cs="Times New Roman"/>
                <w:sz w:val="28"/>
                <w:lang w:val="en-US"/>
              </w:rPr>
              <w:t xml:space="preserve">This place </w:t>
            </w:r>
            <w:r w:rsidRPr="00220BEA">
              <w:rPr>
                <w:rFonts w:ascii="Times New Roman" w:hAnsi="Times New Roman" w:cs="Times New Roman"/>
                <w:sz w:val="28"/>
                <w:lang w:val="en-US"/>
              </w:rPr>
              <w:t xml:space="preserve">is full of bright neon advertisement which makes it a very </w:t>
            </w:r>
            <w:r w:rsidR="00901654" w:rsidRPr="00220BEA">
              <w:rPr>
                <w:rFonts w:ascii="Times New Roman" w:hAnsi="Times New Roman" w:cs="Times New Roman"/>
                <w:sz w:val="28"/>
                <w:lang w:val="en-US"/>
              </w:rPr>
              <w:t>recognizable</w:t>
            </w:r>
            <w:r w:rsidRPr="00220BEA">
              <w:rPr>
                <w:rFonts w:ascii="Times New Roman" w:hAnsi="Times New Roman" w:cs="Times New Roman"/>
                <w:sz w:val="28"/>
                <w:lang w:val="en-US"/>
              </w:rPr>
              <w:t xml:space="preserve"> place.</w:t>
            </w:r>
          </w:p>
          <w:p w:rsidR="00506B24" w:rsidRPr="00506B24" w:rsidRDefault="00506B24" w:rsidP="00506B24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DD0E85" w:rsidRDefault="00DD0E85" w:rsidP="00DD0E8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DD0E85" w:rsidRPr="00DD0E85" w:rsidRDefault="00DD0E85" w:rsidP="00DD0E8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________________________</w:t>
            </w:r>
            <w:r w:rsidRPr="00DD0E85">
              <w:rPr>
                <w:rFonts w:ascii="Times New Roman" w:hAnsi="Times New Roman" w:cs="Times New Roman"/>
                <w:sz w:val="28"/>
                <w:lang w:val="en-US"/>
              </w:rPr>
              <w:t xml:space="preserve"> are located on the border between Canada and the USA.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It</w:t>
            </w:r>
            <w:r w:rsidRPr="00DD0E85">
              <w:rPr>
                <w:rFonts w:ascii="Times New Roman" w:hAnsi="Times New Roman" w:cs="Times New Roman"/>
                <w:sz w:val="28"/>
                <w:lang w:val="en-US"/>
              </w:rPr>
              <w:t xml:space="preserve"> is a common name for three w</w:t>
            </w:r>
            <w:bookmarkStart w:id="0" w:name="_GoBack"/>
            <w:bookmarkEnd w:id="0"/>
            <w:r w:rsidRPr="00DD0E85">
              <w:rPr>
                <w:rFonts w:ascii="Times New Roman" w:hAnsi="Times New Roman" w:cs="Times New Roman"/>
                <w:sz w:val="28"/>
                <w:lang w:val="en-US"/>
              </w:rPr>
              <w:t xml:space="preserve">aterfalls – </w:t>
            </w:r>
            <w:r w:rsidRPr="00DD0E85">
              <w:rPr>
                <w:rFonts w:ascii="Times New Roman" w:hAnsi="Times New Roman" w:cs="Times New Roman"/>
                <w:i/>
                <w:iCs/>
                <w:sz w:val="28"/>
                <w:lang w:val="en-US"/>
              </w:rPr>
              <w:t>the American Falls, the Horseshoe Falls and the Bridal Veil Falls</w:t>
            </w:r>
            <w:r w:rsidRPr="00DD0E85">
              <w:rPr>
                <w:rFonts w:ascii="Times New Roman" w:hAnsi="Times New Roman" w:cs="Times New Roman"/>
                <w:sz w:val="28"/>
                <w:lang w:val="en-US"/>
              </w:rPr>
              <w:t>. 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They</w:t>
            </w:r>
            <w:r w:rsidRPr="00DD0E85">
              <w:rPr>
                <w:rFonts w:ascii="Times New Roman" w:hAnsi="Times New Roman" w:cs="Times New Roman"/>
                <w:sz w:val="28"/>
                <w:lang w:val="en-US"/>
              </w:rPr>
              <w:t xml:space="preserve"> are not very high (53 </w:t>
            </w:r>
            <w:proofErr w:type="spellStart"/>
            <w:r w:rsidRPr="00DD0E85">
              <w:rPr>
                <w:rFonts w:ascii="Times New Roman" w:hAnsi="Times New Roman" w:cs="Times New Roman"/>
                <w:sz w:val="28"/>
                <w:lang w:val="en-US"/>
              </w:rPr>
              <w:t>metres</w:t>
            </w:r>
            <w:proofErr w:type="spellEnd"/>
            <w:r w:rsidRPr="00DD0E85">
              <w:rPr>
                <w:rFonts w:ascii="Times New Roman" w:hAnsi="Times New Roman" w:cs="Times New Roman"/>
                <w:sz w:val="28"/>
                <w:lang w:val="en-US"/>
              </w:rPr>
              <w:t>) but very wide. Every year thousands of people visit this scenic place.</w:t>
            </w:r>
            <w:r w:rsidR="00020CEB" w:rsidRPr="00020CEB">
              <w:rPr>
                <w:rFonts w:ascii="Book Antiqua" w:eastAsiaTheme="minorEastAsia" w:hAnsi="Book Antiqua"/>
                <w:sz w:val="44"/>
                <w:szCs w:val="28"/>
                <w:lang w:val="en-US" w:eastAsia="ru-RU"/>
              </w:rPr>
              <w:t xml:space="preserve"> </w:t>
            </w:r>
            <w:r w:rsidR="00020CEB" w:rsidRPr="00020CEB">
              <w:rPr>
                <w:rFonts w:ascii="Times New Roman" w:hAnsi="Times New Roman" w:cs="Times New Roman"/>
                <w:sz w:val="28"/>
                <w:lang w:val="en-US"/>
              </w:rPr>
              <w:t>Score twice before you cut once.</w:t>
            </w:r>
            <w:r w:rsidRPr="00DD0E85">
              <w:rPr>
                <w:rFonts w:ascii="Times New Roman" w:hAnsi="Times New Roman" w:cs="Times New Roman"/>
                <w:sz w:val="28"/>
                <w:lang w:val="en-US"/>
              </w:rPr>
              <w:t xml:space="preserve"> There is </w:t>
            </w:r>
            <w:r w:rsidRPr="00DD0E85"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the Rainbow Bridge</w:t>
            </w:r>
            <w:r w:rsidRPr="00DD0E85">
              <w:rPr>
                <w:rFonts w:ascii="Times New Roman" w:hAnsi="Times New Roman" w:cs="Times New Roman"/>
                <w:sz w:val="28"/>
                <w:lang w:val="en-US"/>
              </w:rPr>
              <w:t xml:space="preserve"> over the river which connects both countries. </w:t>
            </w:r>
            <w:proofErr w:type="spellStart"/>
            <w:r w:rsidRPr="00DD0E85">
              <w:rPr>
                <w:rFonts w:ascii="Times New Roman" w:hAnsi="Times New Roman" w:cs="Times New Roman"/>
                <w:sz w:val="28"/>
              </w:rPr>
              <w:t>It</w:t>
            </w:r>
            <w:proofErr w:type="spellEnd"/>
            <w:r w:rsidRPr="00DD0E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D0E85">
              <w:rPr>
                <w:rFonts w:ascii="Times New Roman" w:hAnsi="Times New Roman" w:cs="Times New Roman"/>
                <w:sz w:val="28"/>
              </w:rPr>
              <w:t>is</w:t>
            </w:r>
            <w:proofErr w:type="spellEnd"/>
            <w:r w:rsidRPr="00DD0E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D0E85">
              <w:rPr>
                <w:rFonts w:ascii="Times New Roman" w:hAnsi="Times New Roman" w:cs="Times New Roman"/>
                <w:sz w:val="28"/>
              </w:rPr>
              <w:t>open</w:t>
            </w:r>
            <w:proofErr w:type="spellEnd"/>
            <w:r w:rsidRPr="00DD0E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D0E85">
              <w:rPr>
                <w:rFonts w:ascii="Times New Roman" w:hAnsi="Times New Roman" w:cs="Times New Roman"/>
                <w:sz w:val="28"/>
              </w:rPr>
              <w:t>for</w:t>
            </w:r>
            <w:proofErr w:type="spellEnd"/>
            <w:r w:rsidRPr="00DD0E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D0E85">
              <w:rPr>
                <w:rFonts w:ascii="Times New Roman" w:hAnsi="Times New Roman" w:cs="Times New Roman"/>
                <w:sz w:val="28"/>
              </w:rPr>
              <w:t>pedestrians</w:t>
            </w:r>
            <w:proofErr w:type="spellEnd"/>
            <w:r w:rsidRPr="00DD0E85">
              <w:rPr>
                <w:rFonts w:ascii="Times New Roman" w:hAnsi="Times New Roman" w:cs="Times New Roman"/>
                <w:sz w:val="28"/>
              </w:rPr>
              <w:t>.</w:t>
            </w:r>
          </w:p>
          <w:p w:rsidR="00506B24" w:rsidRPr="00506B24" w:rsidRDefault="00506B24" w:rsidP="00506B24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112" w:type="dxa"/>
            <w:shd w:val="clear" w:color="auto" w:fill="FFFFFF" w:themeFill="background1"/>
          </w:tcPr>
          <w:p w:rsidR="00DD0E85" w:rsidRDefault="00DD0E85" w:rsidP="00DD0E8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DD0E85" w:rsidRPr="00DD0E85" w:rsidRDefault="00DD0E85" w:rsidP="00DD0E8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_______________________</w:t>
            </w:r>
            <w:r w:rsidRPr="00DD0E85">
              <w:rPr>
                <w:rFonts w:ascii="Times New Roman" w:hAnsi="Times New Roman" w:cs="Times New Roman"/>
                <w:sz w:val="28"/>
                <w:lang w:val="en-US"/>
              </w:rPr>
              <w:t xml:space="preserve"> is </w:t>
            </w:r>
            <w:r w:rsidRPr="00DD0E85"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the official residence of the President of the USA.</w:t>
            </w:r>
            <w:r w:rsidRPr="00DD0E85">
              <w:rPr>
                <w:rFonts w:ascii="Times New Roman" w:hAnsi="Times New Roman" w:cs="Times New Roman"/>
                <w:sz w:val="28"/>
                <w:lang w:val="en-US"/>
              </w:rPr>
              <w:t xml:space="preserve"> It is located in Washington. The building consists of 6 floors with different rooms including living space and halls for official receptions.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BA21ED" w:rsidRPr="00BA21ED">
              <w:rPr>
                <w:rFonts w:ascii="Times New Roman" w:hAnsi="Times New Roman" w:cs="Times New Roman"/>
                <w:sz w:val="28"/>
                <w:lang w:val="en-US"/>
              </w:rPr>
              <w:t>The early bird catches the warm.</w:t>
            </w:r>
            <w:r w:rsidRPr="00DD0E85">
              <w:rPr>
                <w:rFonts w:ascii="Times New Roman" w:hAnsi="Times New Roman" w:cs="Times New Roman"/>
                <w:sz w:val="28"/>
                <w:lang w:val="en-US"/>
              </w:rPr>
              <w:t xml:space="preserve"> George Washington was the only American president who didn't live in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it</w:t>
            </w:r>
            <w:r w:rsidRPr="00DD0E85">
              <w:rPr>
                <w:rFonts w:ascii="Times New Roman" w:hAnsi="Times New Roman" w:cs="Times New Roman"/>
                <w:sz w:val="28"/>
                <w:lang w:val="en-US"/>
              </w:rPr>
              <w:t xml:space="preserve">. When he was the President,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it</w:t>
            </w:r>
            <w:r w:rsidRPr="00DD0E85">
              <w:rPr>
                <w:rFonts w:ascii="Times New Roman" w:hAnsi="Times New Roman" w:cs="Times New Roman"/>
                <w:sz w:val="28"/>
                <w:lang w:val="en-US"/>
              </w:rPr>
              <w:t xml:space="preserve"> did not exist. </w:t>
            </w:r>
            <w:r w:rsidR="00BD6341">
              <w:rPr>
                <w:rFonts w:ascii="Times New Roman" w:hAnsi="Times New Roman" w:cs="Times New Roman"/>
                <w:sz w:val="28"/>
                <w:lang w:val="en-US"/>
              </w:rPr>
              <w:t>It</w:t>
            </w:r>
            <w:r w:rsidRPr="00DD0E85">
              <w:rPr>
                <w:rFonts w:ascii="Times New Roman" w:hAnsi="Times New Roman" w:cs="Times New Roman"/>
                <w:sz w:val="28"/>
                <w:lang w:val="en-US"/>
              </w:rPr>
              <w:t xml:space="preserve"> was built in </w:t>
            </w:r>
            <w:r w:rsidRPr="00DD0E85"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1800</w:t>
            </w:r>
            <w:r w:rsidRPr="00DD0E85">
              <w:rPr>
                <w:rFonts w:ascii="Times New Roman" w:hAnsi="Times New Roman" w:cs="Times New Roman"/>
                <w:sz w:val="28"/>
                <w:lang w:val="en-US"/>
              </w:rPr>
              <w:t>. The famous Oval Office where the President of the USA works is located here.</w:t>
            </w:r>
          </w:p>
          <w:p w:rsidR="00506B24" w:rsidRPr="00506B24" w:rsidRDefault="00506B24" w:rsidP="00506B24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506B24" w:rsidTr="007A4E92">
        <w:tc>
          <w:tcPr>
            <w:tcW w:w="4183" w:type="dxa"/>
            <w:shd w:val="clear" w:color="auto" w:fill="FFFFFF" w:themeFill="background1"/>
          </w:tcPr>
          <w:p w:rsidR="00506B24" w:rsidRPr="00220BEA" w:rsidRDefault="00220BEA" w:rsidP="00D842A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1</w:t>
            </w:r>
          </w:p>
        </w:tc>
        <w:tc>
          <w:tcPr>
            <w:tcW w:w="4111" w:type="dxa"/>
            <w:shd w:val="clear" w:color="auto" w:fill="FFFFFF" w:themeFill="background1"/>
          </w:tcPr>
          <w:p w:rsidR="00506B24" w:rsidRPr="00220BEA" w:rsidRDefault="00220BEA" w:rsidP="00D842A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2</w:t>
            </w:r>
          </w:p>
        </w:tc>
        <w:tc>
          <w:tcPr>
            <w:tcW w:w="4111" w:type="dxa"/>
            <w:shd w:val="clear" w:color="auto" w:fill="FFFFFF" w:themeFill="background1"/>
          </w:tcPr>
          <w:p w:rsidR="00506B24" w:rsidRPr="00220BEA" w:rsidRDefault="00220BEA" w:rsidP="00D842A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3</w:t>
            </w:r>
          </w:p>
        </w:tc>
        <w:tc>
          <w:tcPr>
            <w:tcW w:w="4112" w:type="dxa"/>
            <w:shd w:val="clear" w:color="auto" w:fill="FFFFFF" w:themeFill="background1"/>
          </w:tcPr>
          <w:p w:rsidR="00506B24" w:rsidRPr="00220BEA" w:rsidRDefault="00220BEA" w:rsidP="00D842A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4</w:t>
            </w:r>
          </w:p>
        </w:tc>
      </w:tr>
      <w:tr w:rsidR="00506B24" w:rsidTr="007A4E92">
        <w:tc>
          <w:tcPr>
            <w:tcW w:w="4183" w:type="dxa"/>
            <w:shd w:val="clear" w:color="auto" w:fill="FFFFFF" w:themeFill="background1"/>
          </w:tcPr>
          <w:p w:rsidR="00BD6341" w:rsidRDefault="00BD6341" w:rsidP="00BD6341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BD6341" w:rsidRPr="00BD6341" w:rsidRDefault="00BD6341" w:rsidP="00BD6341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__________________________</w:t>
            </w:r>
            <w:r w:rsidRPr="00BD6341">
              <w:rPr>
                <w:rFonts w:ascii="Times New Roman" w:hAnsi="Times New Roman" w:cs="Times New Roman"/>
                <w:sz w:val="28"/>
                <w:lang w:val="en-US"/>
              </w:rPr>
              <w:t xml:space="preserve"> is located on Liberty Island </w:t>
            </w:r>
            <w:r w:rsidRPr="00BD6341"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in New York</w:t>
            </w:r>
            <w:r w:rsidRPr="00BD6341">
              <w:rPr>
                <w:rFonts w:ascii="Times New Roman" w:hAnsi="Times New Roman" w:cs="Times New Roman"/>
                <w:sz w:val="28"/>
                <w:lang w:val="en-US"/>
              </w:rPr>
              <w:t xml:space="preserve">. In 1886 American people got it </w:t>
            </w:r>
            <w:r w:rsidRPr="00BD6341"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as a gift from the French</w:t>
            </w:r>
            <w:r w:rsidRPr="00BD6341">
              <w:rPr>
                <w:rFonts w:ascii="Times New Roman" w:hAnsi="Times New Roman" w:cs="Times New Roman"/>
                <w:sz w:val="28"/>
                <w:lang w:val="en-US"/>
              </w:rPr>
              <w:t>. Since that time the statue has been the symbol of freedom and of the United States.</w:t>
            </w:r>
            <w:r w:rsidR="00BA21ED" w:rsidRPr="00BA21ED">
              <w:rPr>
                <w:rFonts w:ascii="Book Antiqua" w:eastAsiaTheme="minorEastAsia" w:hAnsi="Book Antiqua"/>
                <w:sz w:val="44"/>
                <w:szCs w:val="28"/>
                <w:lang w:val="en-US" w:eastAsia="ru-RU"/>
              </w:rPr>
              <w:t xml:space="preserve"> </w:t>
            </w:r>
            <w:r w:rsidR="00BA21ED" w:rsidRPr="00BA21ED">
              <w:rPr>
                <w:rFonts w:ascii="Times New Roman" w:hAnsi="Times New Roman" w:cs="Times New Roman"/>
                <w:sz w:val="28"/>
                <w:lang w:val="en-US"/>
              </w:rPr>
              <w:t>An hour in the morning is worth two in the evening.</w:t>
            </w:r>
            <w:r w:rsidRPr="00BD6341">
              <w:rPr>
                <w:rFonts w:ascii="Times New Roman" w:hAnsi="Times New Roman" w:cs="Times New Roman"/>
                <w:sz w:val="28"/>
                <w:lang w:val="en-US"/>
              </w:rPr>
              <w:t xml:space="preserve"> The height of the Statue of Liberty is </w:t>
            </w:r>
            <w:r w:rsidRPr="00BD6341">
              <w:rPr>
                <w:rFonts w:ascii="Times New Roman" w:hAnsi="Times New Roman" w:cs="Times New Roman"/>
                <w:i/>
                <w:iCs/>
                <w:sz w:val="28"/>
                <w:lang w:val="en-US"/>
              </w:rPr>
              <w:t xml:space="preserve">93 </w:t>
            </w:r>
            <w:proofErr w:type="spellStart"/>
            <w:r w:rsidRPr="00BD6341">
              <w:rPr>
                <w:rFonts w:ascii="Times New Roman" w:hAnsi="Times New Roman" w:cs="Times New Roman"/>
                <w:i/>
                <w:iCs/>
                <w:sz w:val="28"/>
                <w:lang w:val="en-US"/>
              </w:rPr>
              <w:t>metres</w:t>
            </w:r>
            <w:proofErr w:type="spellEnd"/>
            <w:r w:rsidRPr="00BD6341">
              <w:rPr>
                <w:rFonts w:ascii="Times New Roman" w:hAnsi="Times New Roman" w:cs="Times New Roman"/>
                <w:sz w:val="28"/>
                <w:lang w:val="en-US"/>
              </w:rPr>
              <w:t xml:space="preserve"> (from ground level to torch). Visitors can admire the view of the </w:t>
            </w:r>
            <w:proofErr w:type="spellStart"/>
            <w:r w:rsidRPr="00BD6341">
              <w:rPr>
                <w:rFonts w:ascii="Times New Roman" w:hAnsi="Times New Roman" w:cs="Times New Roman"/>
                <w:sz w:val="28"/>
                <w:lang w:val="en-US"/>
              </w:rPr>
              <w:t>harbour</w:t>
            </w:r>
            <w:proofErr w:type="spellEnd"/>
            <w:r w:rsidRPr="00BD6341">
              <w:rPr>
                <w:rFonts w:ascii="Times New Roman" w:hAnsi="Times New Roman" w:cs="Times New Roman"/>
                <w:sz w:val="28"/>
                <w:lang w:val="en-US"/>
              </w:rPr>
              <w:t xml:space="preserve"> from its crown. </w:t>
            </w:r>
          </w:p>
          <w:p w:rsidR="00506B24" w:rsidRPr="00BD6341" w:rsidRDefault="00506B24" w:rsidP="00BD6341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BD6341" w:rsidRDefault="00BD6341" w:rsidP="00BD6341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BD6341" w:rsidRPr="00BD6341" w:rsidRDefault="00BD6341" w:rsidP="00BD6341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_________________________</w:t>
            </w:r>
            <w:r w:rsidRPr="00BD6341">
              <w:rPr>
                <w:rFonts w:ascii="Times New Roman" w:hAnsi="Times New Roman" w:cs="Times New Roman"/>
                <w:sz w:val="28"/>
                <w:lang w:val="en-US"/>
              </w:rPr>
              <w:t xml:space="preserve"> is a world-famous bridge over the Golden Gate strait. It is one of the most </w:t>
            </w:r>
            <w:proofErr w:type="spellStart"/>
            <w:r w:rsidRPr="00BD6341">
              <w:rPr>
                <w:rFonts w:ascii="Times New Roman" w:hAnsi="Times New Roman" w:cs="Times New Roman"/>
                <w:sz w:val="28"/>
                <w:lang w:val="en-US"/>
              </w:rPr>
              <w:t>recognisable</w:t>
            </w:r>
            <w:proofErr w:type="spellEnd"/>
            <w:r w:rsidRPr="00BD6341">
              <w:rPr>
                <w:rFonts w:ascii="Times New Roman" w:hAnsi="Times New Roman" w:cs="Times New Roman"/>
                <w:sz w:val="28"/>
                <w:lang w:val="en-US"/>
              </w:rPr>
              <w:t xml:space="preserve"> places in the world and the symbol of the USA.</w:t>
            </w:r>
          </w:p>
          <w:p w:rsidR="00BD6341" w:rsidRPr="00BD6341" w:rsidRDefault="00BD6341" w:rsidP="00BD6341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BD6341">
              <w:rPr>
                <w:rFonts w:ascii="Times New Roman" w:hAnsi="Times New Roman" w:cs="Times New Roman"/>
                <w:sz w:val="28"/>
                <w:lang w:val="en-US"/>
              </w:rPr>
              <w:t xml:space="preserve">Its length is </w:t>
            </w:r>
            <w:r w:rsidRPr="00BD6341">
              <w:rPr>
                <w:rFonts w:ascii="Times New Roman" w:hAnsi="Times New Roman" w:cs="Times New Roman"/>
                <w:i/>
                <w:iCs/>
                <w:sz w:val="28"/>
                <w:lang w:val="en-US"/>
              </w:rPr>
              <w:t>2</w:t>
            </w:r>
            <w:proofErr w:type="gramStart"/>
            <w:r w:rsidRPr="00BD6341">
              <w:rPr>
                <w:rFonts w:ascii="Times New Roman" w:hAnsi="Times New Roman" w:cs="Times New Roman"/>
                <w:i/>
                <w:iCs/>
                <w:sz w:val="28"/>
                <w:lang w:val="en-US"/>
              </w:rPr>
              <w:t>,7</w:t>
            </w:r>
            <w:proofErr w:type="gramEnd"/>
            <w:r w:rsidRPr="00BD6341">
              <w:rPr>
                <w:rFonts w:ascii="Times New Roman" w:hAnsi="Times New Roman" w:cs="Times New Roman"/>
                <w:i/>
                <w:iCs/>
                <w:sz w:val="28"/>
                <w:lang w:val="en-US"/>
              </w:rPr>
              <w:t xml:space="preserve"> km</w:t>
            </w:r>
            <w:r w:rsidRPr="00BD6341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  <w:r w:rsidR="00BA21ED" w:rsidRPr="00BA21ED">
              <w:rPr>
                <w:rFonts w:ascii="Book Antiqua" w:eastAsiaTheme="minorEastAsia" w:hAnsi="Book Antiqua"/>
                <w:sz w:val="44"/>
                <w:szCs w:val="28"/>
                <w:lang w:val="en-US" w:eastAsia="ru-RU"/>
              </w:rPr>
              <w:t xml:space="preserve"> </w:t>
            </w:r>
            <w:r w:rsidR="00BA21ED" w:rsidRPr="00BA21ED">
              <w:rPr>
                <w:rFonts w:ascii="Times New Roman" w:hAnsi="Times New Roman" w:cs="Times New Roman"/>
                <w:sz w:val="28"/>
                <w:lang w:val="en-US"/>
              </w:rPr>
              <w:t xml:space="preserve">Don’t trouble </w:t>
            </w:r>
            <w:proofErr w:type="spellStart"/>
            <w:r w:rsidR="00BA21ED" w:rsidRPr="00BA21ED">
              <w:rPr>
                <w:rFonts w:ascii="Times New Roman" w:hAnsi="Times New Roman" w:cs="Times New Roman"/>
                <w:sz w:val="28"/>
                <w:lang w:val="en-US"/>
              </w:rPr>
              <w:t>trouble</w:t>
            </w:r>
            <w:proofErr w:type="spellEnd"/>
            <w:r w:rsidR="00BA21ED" w:rsidRPr="00BA21ED">
              <w:rPr>
                <w:rFonts w:ascii="Times New Roman" w:hAnsi="Times New Roman" w:cs="Times New Roman"/>
                <w:sz w:val="28"/>
                <w:lang w:val="en-US"/>
              </w:rPr>
              <w:t>, till trouble troubles you.</w:t>
            </w:r>
            <w:r w:rsidRPr="00BD6341">
              <w:rPr>
                <w:rFonts w:ascii="Times New Roman" w:hAnsi="Times New Roman" w:cs="Times New Roman"/>
                <w:sz w:val="28"/>
                <w:lang w:val="en-US"/>
              </w:rPr>
              <w:t xml:space="preserve"> The bridge was built in </w:t>
            </w:r>
            <w:r w:rsidRPr="00BD6341"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1937</w:t>
            </w:r>
            <w:r w:rsidRPr="00BD6341">
              <w:rPr>
                <w:rFonts w:ascii="Times New Roman" w:hAnsi="Times New Roman" w:cs="Times New Roman"/>
                <w:sz w:val="28"/>
                <w:lang w:val="en-US"/>
              </w:rPr>
              <w:t xml:space="preserve"> and connects San-Francisco and Marin County.</w:t>
            </w:r>
          </w:p>
          <w:p w:rsidR="00506B24" w:rsidRPr="00BD6341" w:rsidRDefault="00506B24" w:rsidP="00BD6341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65B47" w:rsidRDefault="00065B47" w:rsidP="00BD6341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06B24" w:rsidRPr="00BD6341" w:rsidRDefault="00BD6341" w:rsidP="00065B47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_________________________</w:t>
            </w:r>
            <w:r w:rsidRPr="00BD6341">
              <w:rPr>
                <w:rFonts w:ascii="Times New Roman" w:hAnsi="Times New Roman" w:cs="Times New Roman"/>
                <w:sz w:val="28"/>
                <w:lang w:val="en-US"/>
              </w:rPr>
              <w:t xml:space="preserve"> is one of the deepest canyons in the world. Its depth is </w:t>
            </w:r>
            <w:r w:rsidRPr="00BD6341">
              <w:rPr>
                <w:rFonts w:ascii="Times New Roman" w:hAnsi="Times New Roman" w:cs="Times New Roman"/>
                <w:i/>
                <w:iCs/>
                <w:sz w:val="28"/>
                <w:lang w:val="en-US"/>
              </w:rPr>
              <w:t xml:space="preserve">1800 </w:t>
            </w:r>
            <w:proofErr w:type="spellStart"/>
            <w:r w:rsidRPr="00BD6341">
              <w:rPr>
                <w:rFonts w:ascii="Times New Roman" w:hAnsi="Times New Roman" w:cs="Times New Roman"/>
                <w:i/>
                <w:iCs/>
                <w:sz w:val="28"/>
                <w:lang w:val="en-US"/>
              </w:rPr>
              <w:t>metres</w:t>
            </w:r>
            <w:proofErr w:type="spellEnd"/>
            <w:r w:rsidRPr="00BD6341">
              <w:rPr>
                <w:rFonts w:ascii="Times New Roman" w:hAnsi="Times New Roman" w:cs="Times New Roman"/>
                <w:sz w:val="28"/>
                <w:lang w:val="en-US"/>
              </w:rPr>
              <w:t xml:space="preserve">. It is located in Arizona on the territory of the national park. The length of the canyon is </w:t>
            </w:r>
            <w:r w:rsidRPr="00BD6341">
              <w:rPr>
                <w:rFonts w:ascii="Times New Roman" w:hAnsi="Times New Roman" w:cs="Times New Roman"/>
                <w:i/>
                <w:iCs/>
                <w:sz w:val="28"/>
                <w:lang w:val="en-US"/>
              </w:rPr>
              <w:t>446 km</w:t>
            </w:r>
            <w:r w:rsidRPr="00BD6341">
              <w:rPr>
                <w:rFonts w:ascii="Times New Roman" w:hAnsi="Times New Roman" w:cs="Times New Roman"/>
                <w:sz w:val="28"/>
                <w:lang w:val="en-US"/>
              </w:rPr>
              <w:t xml:space="preserve"> and its width varies </w:t>
            </w:r>
            <w:r w:rsidRPr="00BD6341">
              <w:rPr>
                <w:rFonts w:ascii="Times New Roman" w:hAnsi="Times New Roman" w:cs="Times New Roman"/>
                <w:i/>
                <w:iCs/>
                <w:sz w:val="28"/>
                <w:lang w:val="en-US"/>
              </w:rPr>
              <w:t>from 6 to 29 km at the top and is less than 1 km at the bottom</w:t>
            </w:r>
            <w:r w:rsidRPr="00BD6341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  <w:r w:rsidR="00BA21ED" w:rsidRPr="00BA21ED">
              <w:rPr>
                <w:lang w:val="en-US"/>
              </w:rPr>
              <w:t xml:space="preserve"> </w:t>
            </w:r>
            <w:r w:rsidR="00BA21ED" w:rsidRPr="00BA21ED">
              <w:rPr>
                <w:rFonts w:ascii="Times New Roman" w:hAnsi="Times New Roman" w:cs="Times New Roman"/>
                <w:sz w:val="28"/>
                <w:lang w:val="en-US"/>
              </w:rPr>
              <w:t>New lords</w:t>
            </w:r>
            <w:r w:rsidR="00BA21ED">
              <w:rPr>
                <w:rFonts w:ascii="Times New Roman" w:hAnsi="Times New Roman" w:cs="Times New Roman"/>
                <w:sz w:val="28"/>
                <w:lang w:val="en-US"/>
              </w:rPr>
              <w:t>,</w:t>
            </w:r>
            <w:r w:rsidR="00BA21ED" w:rsidRPr="00BA21ED">
              <w:rPr>
                <w:rFonts w:ascii="Times New Roman" w:hAnsi="Times New Roman" w:cs="Times New Roman"/>
                <w:sz w:val="28"/>
                <w:lang w:val="en-US"/>
              </w:rPr>
              <w:t xml:space="preserve"> new laws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065B47">
              <w:rPr>
                <w:rFonts w:ascii="Times New Roman" w:hAnsi="Times New Roman" w:cs="Times New Roman"/>
                <w:sz w:val="28"/>
                <w:lang w:val="en-US"/>
              </w:rPr>
              <w:t>This</w:t>
            </w:r>
            <w:r w:rsidRPr="00BD6341">
              <w:rPr>
                <w:rFonts w:ascii="Times New Roman" w:hAnsi="Times New Roman" w:cs="Times New Roman"/>
                <w:sz w:val="28"/>
                <w:lang w:val="en-US"/>
              </w:rPr>
              <w:t xml:space="preserve"> is a very picturesque place. Every year thousands of tourists come here. </w:t>
            </w:r>
          </w:p>
        </w:tc>
        <w:tc>
          <w:tcPr>
            <w:tcW w:w="4112" w:type="dxa"/>
            <w:shd w:val="clear" w:color="auto" w:fill="FFFFFF" w:themeFill="background1"/>
          </w:tcPr>
          <w:p w:rsidR="00065B47" w:rsidRDefault="00065B47" w:rsidP="00065B47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065B47" w:rsidRPr="00065B47" w:rsidRDefault="00065B47" w:rsidP="00065B47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_________________________</w:t>
            </w:r>
            <w:r w:rsidRPr="00065B47">
              <w:rPr>
                <w:rFonts w:ascii="Times New Roman" w:hAnsi="Times New Roman" w:cs="Times New Roman"/>
                <w:sz w:val="28"/>
                <w:lang w:val="en-US"/>
              </w:rPr>
              <w:t xml:space="preserve"> is a famous skyscraper in New York. This building was the tallest building in the world for a long time. </w:t>
            </w:r>
            <w:r w:rsidR="007743AD" w:rsidRPr="00BE161A">
              <w:rPr>
                <w:rFonts w:ascii="Times New Roman" w:hAnsi="Times New Roman" w:cs="Times New Roman"/>
                <w:sz w:val="28"/>
                <w:lang w:val="en-US"/>
              </w:rPr>
              <w:t>Out of sight</w:t>
            </w:r>
            <w:r w:rsidR="007743AD">
              <w:rPr>
                <w:rFonts w:ascii="Times New Roman" w:hAnsi="Times New Roman" w:cs="Times New Roman"/>
                <w:sz w:val="28"/>
                <w:lang w:val="en-US"/>
              </w:rPr>
              <w:t>,</w:t>
            </w:r>
            <w:r w:rsidR="007743AD" w:rsidRPr="00BE161A">
              <w:rPr>
                <w:rFonts w:ascii="Times New Roman" w:hAnsi="Times New Roman" w:cs="Times New Roman"/>
                <w:sz w:val="28"/>
                <w:lang w:val="en-US"/>
              </w:rPr>
              <w:t xml:space="preserve"> out of mind </w:t>
            </w:r>
            <w:r w:rsidRPr="00065B47">
              <w:rPr>
                <w:rFonts w:ascii="Times New Roman" w:hAnsi="Times New Roman" w:cs="Times New Roman"/>
                <w:sz w:val="28"/>
                <w:lang w:val="en-US"/>
              </w:rPr>
              <w:t>It has 103 floors. There are two observation decks in the b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uilding (on floors 86 and 102).</w:t>
            </w:r>
          </w:p>
          <w:p w:rsidR="00506B24" w:rsidRPr="00BD6341" w:rsidRDefault="00065B47" w:rsidP="00065B47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65B47">
              <w:rPr>
                <w:rFonts w:ascii="Times New Roman" w:hAnsi="Times New Roman" w:cs="Times New Roman"/>
                <w:sz w:val="28"/>
                <w:lang w:val="en-US"/>
              </w:rPr>
              <w:t xml:space="preserve">The height of the building is 443 </w:t>
            </w:r>
            <w:proofErr w:type="spellStart"/>
            <w:r w:rsidRPr="00065B47">
              <w:rPr>
                <w:rFonts w:ascii="Times New Roman" w:hAnsi="Times New Roman" w:cs="Times New Roman"/>
                <w:sz w:val="28"/>
                <w:lang w:val="en-US"/>
              </w:rPr>
              <w:t>metres</w:t>
            </w:r>
            <w:proofErr w:type="spellEnd"/>
            <w:r w:rsidRPr="00065B47">
              <w:rPr>
                <w:rFonts w:ascii="Times New Roman" w:hAnsi="Times New Roman" w:cs="Times New Roman"/>
                <w:sz w:val="28"/>
                <w:lang w:val="en-US"/>
              </w:rPr>
              <w:t xml:space="preserve">. 73 lifts serve it.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It</w:t>
            </w:r>
            <w:r w:rsidRPr="00065B47">
              <w:rPr>
                <w:rFonts w:ascii="Times New Roman" w:hAnsi="Times New Roman" w:cs="Times New Roman"/>
                <w:sz w:val="28"/>
                <w:lang w:val="en-US"/>
              </w:rPr>
              <w:t xml:space="preserve"> is designed in a simple but elegant style. It is one of the symbols of American culture. </w:t>
            </w:r>
          </w:p>
        </w:tc>
      </w:tr>
      <w:tr w:rsidR="00506B24" w:rsidTr="007A4E92">
        <w:tc>
          <w:tcPr>
            <w:tcW w:w="4183" w:type="dxa"/>
            <w:shd w:val="clear" w:color="auto" w:fill="FFFFFF" w:themeFill="background1"/>
          </w:tcPr>
          <w:p w:rsidR="00506B24" w:rsidRPr="00220BEA" w:rsidRDefault="00220BEA" w:rsidP="00D842A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5</w:t>
            </w:r>
          </w:p>
        </w:tc>
        <w:tc>
          <w:tcPr>
            <w:tcW w:w="4111" w:type="dxa"/>
            <w:shd w:val="clear" w:color="auto" w:fill="FFFFFF" w:themeFill="background1"/>
          </w:tcPr>
          <w:p w:rsidR="00506B24" w:rsidRPr="00220BEA" w:rsidRDefault="00220BEA" w:rsidP="00D842A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6</w:t>
            </w:r>
          </w:p>
        </w:tc>
        <w:tc>
          <w:tcPr>
            <w:tcW w:w="4111" w:type="dxa"/>
            <w:shd w:val="clear" w:color="auto" w:fill="FFFFFF" w:themeFill="background1"/>
          </w:tcPr>
          <w:p w:rsidR="00506B24" w:rsidRPr="00220BEA" w:rsidRDefault="00220BEA" w:rsidP="00D842A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7</w:t>
            </w:r>
          </w:p>
        </w:tc>
        <w:tc>
          <w:tcPr>
            <w:tcW w:w="4112" w:type="dxa"/>
            <w:shd w:val="clear" w:color="auto" w:fill="FFFFFF" w:themeFill="background1"/>
          </w:tcPr>
          <w:p w:rsidR="00506B24" w:rsidRPr="00220BEA" w:rsidRDefault="00220BEA" w:rsidP="00D842A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8</w:t>
            </w:r>
          </w:p>
        </w:tc>
      </w:tr>
    </w:tbl>
    <w:p w:rsidR="00D842A6" w:rsidRPr="00D842A6" w:rsidRDefault="00D842A6">
      <w:pPr>
        <w:rPr>
          <w:lang w:val="en-US"/>
        </w:rPr>
      </w:pPr>
    </w:p>
    <w:p w:rsidR="00D842A6" w:rsidRDefault="007743AD" w:rsidP="007743AD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2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743AD">
        <w:rPr>
          <w:rFonts w:ascii="Times New Roman" w:hAnsi="Times New Roman" w:cs="Times New Roman"/>
          <w:b/>
          <w:caps/>
          <w:sz w:val="32"/>
          <w:szCs w:val="2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Answer form</w:t>
      </w:r>
    </w:p>
    <w:p w:rsidR="007743AD" w:rsidRPr="007743AD" w:rsidRDefault="004B5BCD" w:rsidP="007743AD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  </w:t>
      </w:r>
      <w:r w:rsidR="007743AD">
        <w:rPr>
          <w:rFonts w:ascii="Times New Roman" w:hAnsi="Times New Roman" w:cs="Times New Roman"/>
          <w:sz w:val="28"/>
          <w:lang w:val="en-US"/>
        </w:rPr>
        <w:t>Your name _____________________________________________    group _________</w:t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2341"/>
        <w:gridCol w:w="11125"/>
      </w:tblGrid>
      <w:tr w:rsidR="004B5BCD" w:rsidRPr="007A4E92" w:rsidTr="00CD302E">
        <w:tc>
          <w:tcPr>
            <w:tcW w:w="1276" w:type="dxa"/>
          </w:tcPr>
          <w:p w:rsidR="004B5BCD" w:rsidRPr="007743AD" w:rsidRDefault="004B5BCD" w:rsidP="007743AD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PICTURES</w:t>
            </w:r>
          </w:p>
        </w:tc>
        <w:tc>
          <w:tcPr>
            <w:tcW w:w="2341" w:type="dxa"/>
          </w:tcPr>
          <w:p w:rsidR="004B5BCD" w:rsidRPr="007743AD" w:rsidRDefault="004B5BCD" w:rsidP="007743AD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PARTS OF THE TEXT</w:t>
            </w:r>
          </w:p>
        </w:tc>
        <w:tc>
          <w:tcPr>
            <w:tcW w:w="11125" w:type="dxa"/>
          </w:tcPr>
          <w:p w:rsidR="004B5BCD" w:rsidRPr="007743AD" w:rsidRDefault="004B5BCD" w:rsidP="007743AD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THE NAME OF THE ATTRACTION</w:t>
            </w:r>
          </w:p>
        </w:tc>
      </w:tr>
      <w:tr w:rsidR="00CD302E" w:rsidRPr="007A4E92" w:rsidTr="00CD302E">
        <w:trPr>
          <w:trHeight w:val="380"/>
        </w:trPr>
        <w:tc>
          <w:tcPr>
            <w:tcW w:w="1276" w:type="dxa"/>
            <w:vMerge w:val="restart"/>
          </w:tcPr>
          <w:p w:rsidR="00CD302E" w:rsidRPr="00CD302E" w:rsidRDefault="00CD302E" w:rsidP="00CD302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4"/>
                <w:szCs w:val="34"/>
                <w:lang w:val="en-US"/>
              </w:rPr>
            </w:pPr>
          </w:p>
          <w:p w:rsidR="00CD302E" w:rsidRPr="00CD302E" w:rsidRDefault="00CD302E" w:rsidP="00CD302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4"/>
                <w:szCs w:val="34"/>
                <w:lang w:val="en-US"/>
              </w:rPr>
            </w:pPr>
          </w:p>
          <w:p w:rsidR="00CD302E" w:rsidRPr="00CD302E" w:rsidRDefault="00CD302E" w:rsidP="00CD302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4"/>
                <w:szCs w:val="34"/>
                <w:lang w:val="en-US"/>
              </w:rPr>
            </w:pPr>
          </w:p>
          <w:p w:rsidR="00CD302E" w:rsidRPr="00CD302E" w:rsidRDefault="00CD302E" w:rsidP="00CD302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4"/>
                <w:szCs w:val="34"/>
                <w:lang w:val="en-US"/>
              </w:rPr>
            </w:pPr>
          </w:p>
          <w:p w:rsidR="00CD302E" w:rsidRPr="00CD302E" w:rsidRDefault="00CD302E" w:rsidP="00CD302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4"/>
                <w:szCs w:val="34"/>
                <w:lang w:val="en-US"/>
              </w:rPr>
            </w:pPr>
          </w:p>
          <w:p w:rsidR="00CD302E" w:rsidRPr="00CD302E" w:rsidRDefault="00CD302E" w:rsidP="00CD302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4"/>
                <w:szCs w:val="34"/>
                <w:lang w:val="en-US"/>
              </w:rPr>
            </w:pPr>
          </w:p>
          <w:p w:rsidR="00CD302E" w:rsidRPr="00CD302E" w:rsidRDefault="00CD302E" w:rsidP="00CD302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4"/>
                <w:szCs w:val="34"/>
                <w:lang w:val="en-US"/>
              </w:rPr>
            </w:pPr>
          </w:p>
          <w:p w:rsidR="00CD302E" w:rsidRPr="007743AD" w:rsidRDefault="00CD302E" w:rsidP="004B5BC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341" w:type="dxa"/>
          </w:tcPr>
          <w:p w:rsidR="00CD302E" w:rsidRPr="00CD302E" w:rsidRDefault="00CD302E" w:rsidP="00CD302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1125" w:type="dxa"/>
          </w:tcPr>
          <w:p w:rsidR="00CD302E" w:rsidRDefault="00CD302E" w:rsidP="007743AD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CD302E" w:rsidRPr="007A4E92" w:rsidTr="00CD302E">
        <w:trPr>
          <w:trHeight w:val="377"/>
        </w:trPr>
        <w:tc>
          <w:tcPr>
            <w:tcW w:w="1276" w:type="dxa"/>
            <w:vMerge/>
          </w:tcPr>
          <w:p w:rsidR="00CD302E" w:rsidRDefault="00CD302E" w:rsidP="004B5BC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341" w:type="dxa"/>
          </w:tcPr>
          <w:p w:rsidR="00CD302E" w:rsidRDefault="00CD302E" w:rsidP="004B5BCD">
            <w:pPr>
              <w:pStyle w:val="a3"/>
              <w:ind w:left="102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1125" w:type="dxa"/>
          </w:tcPr>
          <w:p w:rsidR="00CD302E" w:rsidRDefault="00CD302E" w:rsidP="007743AD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CD302E" w:rsidRPr="007A4E92" w:rsidTr="00CD302E">
        <w:trPr>
          <w:trHeight w:val="377"/>
        </w:trPr>
        <w:tc>
          <w:tcPr>
            <w:tcW w:w="1276" w:type="dxa"/>
            <w:vMerge/>
          </w:tcPr>
          <w:p w:rsidR="00CD302E" w:rsidRDefault="00CD302E" w:rsidP="004B5BC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341" w:type="dxa"/>
          </w:tcPr>
          <w:p w:rsidR="00CD302E" w:rsidRDefault="00CD302E" w:rsidP="004B5BCD">
            <w:pPr>
              <w:pStyle w:val="a3"/>
              <w:ind w:left="102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1125" w:type="dxa"/>
          </w:tcPr>
          <w:p w:rsidR="00CD302E" w:rsidRDefault="00CD302E" w:rsidP="007743AD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CD302E" w:rsidRPr="007A4E92" w:rsidTr="00CD302E">
        <w:trPr>
          <w:trHeight w:val="377"/>
        </w:trPr>
        <w:tc>
          <w:tcPr>
            <w:tcW w:w="1276" w:type="dxa"/>
            <w:vMerge/>
          </w:tcPr>
          <w:p w:rsidR="00CD302E" w:rsidRDefault="00CD302E" w:rsidP="004B5BC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341" w:type="dxa"/>
          </w:tcPr>
          <w:p w:rsidR="00CD302E" w:rsidRDefault="00CD302E" w:rsidP="004B5BCD">
            <w:pPr>
              <w:pStyle w:val="a3"/>
              <w:ind w:left="102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1125" w:type="dxa"/>
          </w:tcPr>
          <w:p w:rsidR="00CD302E" w:rsidRDefault="00CD302E" w:rsidP="007743AD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CD302E" w:rsidRPr="007A4E92" w:rsidTr="00CD302E">
        <w:trPr>
          <w:trHeight w:val="377"/>
        </w:trPr>
        <w:tc>
          <w:tcPr>
            <w:tcW w:w="1276" w:type="dxa"/>
            <w:vMerge/>
          </w:tcPr>
          <w:p w:rsidR="00CD302E" w:rsidRDefault="00CD302E" w:rsidP="004B5BC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341" w:type="dxa"/>
          </w:tcPr>
          <w:p w:rsidR="00CD302E" w:rsidRDefault="00CD302E" w:rsidP="004B5BCD">
            <w:pPr>
              <w:pStyle w:val="a3"/>
              <w:ind w:left="102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1125" w:type="dxa"/>
          </w:tcPr>
          <w:p w:rsidR="00CD302E" w:rsidRDefault="00CD302E" w:rsidP="007743AD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CD302E" w:rsidRPr="007A4E92" w:rsidTr="00CD302E">
        <w:trPr>
          <w:trHeight w:val="377"/>
        </w:trPr>
        <w:tc>
          <w:tcPr>
            <w:tcW w:w="1276" w:type="dxa"/>
            <w:vMerge/>
          </w:tcPr>
          <w:p w:rsidR="00CD302E" w:rsidRDefault="00CD302E" w:rsidP="004B5BC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341" w:type="dxa"/>
          </w:tcPr>
          <w:p w:rsidR="00CD302E" w:rsidRDefault="00CD302E" w:rsidP="004B5BCD">
            <w:pPr>
              <w:pStyle w:val="a3"/>
              <w:ind w:left="102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1125" w:type="dxa"/>
          </w:tcPr>
          <w:p w:rsidR="00CD302E" w:rsidRDefault="00CD302E" w:rsidP="007743AD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CD302E" w:rsidRPr="007A4E92" w:rsidTr="00CD302E">
        <w:trPr>
          <w:trHeight w:val="377"/>
        </w:trPr>
        <w:tc>
          <w:tcPr>
            <w:tcW w:w="1276" w:type="dxa"/>
            <w:vMerge/>
          </w:tcPr>
          <w:p w:rsidR="00CD302E" w:rsidRDefault="00CD302E" w:rsidP="004B5BC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341" w:type="dxa"/>
          </w:tcPr>
          <w:p w:rsidR="00CD302E" w:rsidRDefault="00CD302E" w:rsidP="004B5BCD">
            <w:pPr>
              <w:pStyle w:val="a3"/>
              <w:ind w:left="102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1125" w:type="dxa"/>
          </w:tcPr>
          <w:p w:rsidR="00CD302E" w:rsidRDefault="00CD302E" w:rsidP="007743AD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CD302E" w:rsidRPr="007A4E92" w:rsidTr="00CD302E">
        <w:trPr>
          <w:trHeight w:val="377"/>
        </w:trPr>
        <w:tc>
          <w:tcPr>
            <w:tcW w:w="1276" w:type="dxa"/>
            <w:vMerge/>
          </w:tcPr>
          <w:p w:rsidR="00CD302E" w:rsidRDefault="00CD302E" w:rsidP="004B5BC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341" w:type="dxa"/>
          </w:tcPr>
          <w:p w:rsidR="00CD302E" w:rsidRDefault="00CD302E" w:rsidP="004B5BCD">
            <w:pPr>
              <w:pStyle w:val="a3"/>
              <w:ind w:left="102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1125" w:type="dxa"/>
          </w:tcPr>
          <w:p w:rsidR="00CD302E" w:rsidRDefault="00CD302E" w:rsidP="007743AD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D842A6" w:rsidRDefault="00D842A6" w:rsidP="007743AD">
      <w:pPr>
        <w:jc w:val="both"/>
        <w:rPr>
          <w:rFonts w:ascii="Times New Roman" w:hAnsi="Times New Roman" w:cs="Times New Roman"/>
          <w:sz w:val="28"/>
          <w:lang w:val="en-US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229"/>
        <w:gridCol w:w="7513"/>
      </w:tblGrid>
      <w:tr w:rsidR="004B5BCD" w:rsidTr="00CD302E">
        <w:tc>
          <w:tcPr>
            <w:tcW w:w="7229" w:type="dxa"/>
          </w:tcPr>
          <w:p w:rsidR="004B5BCD" w:rsidRDefault="004B5BCD" w:rsidP="004B5BC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B5BCD">
              <w:rPr>
                <w:rFonts w:ascii="Times New Roman" w:hAnsi="Times New Roman" w:cs="Times New Roman"/>
                <w:b/>
                <w:sz w:val="28"/>
                <w:lang w:val="en-US"/>
              </w:rPr>
              <w:t>THE ODD SENTENCES</w:t>
            </w:r>
          </w:p>
        </w:tc>
        <w:tc>
          <w:tcPr>
            <w:tcW w:w="7513" w:type="dxa"/>
          </w:tcPr>
          <w:p w:rsidR="004B5BCD" w:rsidRPr="004B5BCD" w:rsidRDefault="004B5BCD" w:rsidP="004B5BCD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B5BCD">
              <w:rPr>
                <w:rFonts w:ascii="Times New Roman" w:hAnsi="Times New Roman" w:cs="Times New Roman"/>
                <w:b/>
                <w:sz w:val="28"/>
                <w:lang w:val="en-US"/>
              </w:rPr>
              <w:t>TRANSLATIONS</w:t>
            </w:r>
          </w:p>
        </w:tc>
      </w:tr>
      <w:tr w:rsidR="004B5BCD" w:rsidTr="00CD302E">
        <w:tc>
          <w:tcPr>
            <w:tcW w:w="7229" w:type="dxa"/>
          </w:tcPr>
          <w:p w:rsidR="004B5BCD" w:rsidRPr="00CD302E" w:rsidRDefault="004B5BCD" w:rsidP="00CD302E">
            <w:pPr>
              <w:pStyle w:val="a3"/>
              <w:numPr>
                <w:ilvl w:val="0"/>
                <w:numId w:val="5"/>
              </w:numPr>
              <w:spacing w:line="480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7513" w:type="dxa"/>
          </w:tcPr>
          <w:p w:rsidR="004B5BCD" w:rsidRDefault="004B5BCD" w:rsidP="004B5BC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4B5BCD" w:rsidTr="00CD302E">
        <w:tc>
          <w:tcPr>
            <w:tcW w:w="7229" w:type="dxa"/>
          </w:tcPr>
          <w:p w:rsidR="004B5BCD" w:rsidRPr="00CD302E" w:rsidRDefault="004B5BCD" w:rsidP="00CD302E">
            <w:pPr>
              <w:pStyle w:val="a3"/>
              <w:numPr>
                <w:ilvl w:val="0"/>
                <w:numId w:val="5"/>
              </w:numPr>
              <w:spacing w:line="480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7513" w:type="dxa"/>
          </w:tcPr>
          <w:p w:rsidR="004B5BCD" w:rsidRDefault="004B5BCD" w:rsidP="004B5BC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4B5BCD" w:rsidTr="00CD302E">
        <w:tc>
          <w:tcPr>
            <w:tcW w:w="7229" w:type="dxa"/>
          </w:tcPr>
          <w:p w:rsidR="004B5BCD" w:rsidRPr="00CD302E" w:rsidRDefault="004B5BCD" w:rsidP="00CD302E">
            <w:pPr>
              <w:pStyle w:val="a3"/>
              <w:numPr>
                <w:ilvl w:val="0"/>
                <w:numId w:val="5"/>
              </w:numPr>
              <w:spacing w:line="480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7513" w:type="dxa"/>
          </w:tcPr>
          <w:p w:rsidR="004B5BCD" w:rsidRDefault="004B5BCD" w:rsidP="004B5BC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4B5BCD" w:rsidTr="00CD302E">
        <w:tc>
          <w:tcPr>
            <w:tcW w:w="7229" w:type="dxa"/>
          </w:tcPr>
          <w:p w:rsidR="004B5BCD" w:rsidRPr="00CD302E" w:rsidRDefault="004B5BCD" w:rsidP="00CD302E">
            <w:pPr>
              <w:pStyle w:val="a3"/>
              <w:numPr>
                <w:ilvl w:val="0"/>
                <w:numId w:val="5"/>
              </w:numPr>
              <w:spacing w:line="480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7513" w:type="dxa"/>
          </w:tcPr>
          <w:p w:rsidR="004B5BCD" w:rsidRDefault="004B5BCD" w:rsidP="004B5BC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4B5BCD" w:rsidTr="00CD302E">
        <w:tc>
          <w:tcPr>
            <w:tcW w:w="7229" w:type="dxa"/>
          </w:tcPr>
          <w:p w:rsidR="004B5BCD" w:rsidRPr="00CD302E" w:rsidRDefault="004B5BCD" w:rsidP="00CD302E">
            <w:pPr>
              <w:pStyle w:val="a3"/>
              <w:numPr>
                <w:ilvl w:val="0"/>
                <w:numId w:val="5"/>
              </w:numPr>
              <w:spacing w:line="480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7513" w:type="dxa"/>
          </w:tcPr>
          <w:p w:rsidR="004B5BCD" w:rsidRDefault="004B5BCD" w:rsidP="004B5BC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4B5BCD" w:rsidTr="00CD302E">
        <w:tc>
          <w:tcPr>
            <w:tcW w:w="7229" w:type="dxa"/>
          </w:tcPr>
          <w:p w:rsidR="004B5BCD" w:rsidRPr="00CD302E" w:rsidRDefault="004B5BCD" w:rsidP="00CD302E">
            <w:pPr>
              <w:pStyle w:val="a3"/>
              <w:numPr>
                <w:ilvl w:val="0"/>
                <w:numId w:val="5"/>
              </w:numPr>
              <w:spacing w:line="480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7513" w:type="dxa"/>
          </w:tcPr>
          <w:p w:rsidR="004B5BCD" w:rsidRDefault="004B5BCD" w:rsidP="004B5BC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4B5BCD" w:rsidTr="00CD302E">
        <w:tc>
          <w:tcPr>
            <w:tcW w:w="7229" w:type="dxa"/>
          </w:tcPr>
          <w:p w:rsidR="004B5BCD" w:rsidRPr="00CD302E" w:rsidRDefault="004B5BCD" w:rsidP="00CD302E">
            <w:pPr>
              <w:pStyle w:val="a3"/>
              <w:numPr>
                <w:ilvl w:val="0"/>
                <w:numId w:val="5"/>
              </w:numPr>
              <w:spacing w:line="480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7513" w:type="dxa"/>
          </w:tcPr>
          <w:p w:rsidR="004B5BCD" w:rsidRDefault="004B5BCD" w:rsidP="004B5BC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4B5BCD" w:rsidTr="00CD302E">
        <w:tc>
          <w:tcPr>
            <w:tcW w:w="7229" w:type="dxa"/>
          </w:tcPr>
          <w:p w:rsidR="004B5BCD" w:rsidRPr="00CD302E" w:rsidRDefault="004B5BCD" w:rsidP="00CD302E">
            <w:pPr>
              <w:pStyle w:val="a3"/>
              <w:numPr>
                <w:ilvl w:val="0"/>
                <w:numId w:val="5"/>
              </w:numPr>
              <w:spacing w:line="480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7513" w:type="dxa"/>
          </w:tcPr>
          <w:p w:rsidR="004B5BCD" w:rsidRDefault="004B5BCD" w:rsidP="004B5BC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D842A6" w:rsidRPr="00D842A6" w:rsidRDefault="00D842A6" w:rsidP="00CD302E">
      <w:pPr>
        <w:rPr>
          <w:lang w:val="en-US"/>
        </w:rPr>
      </w:pPr>
    </w:p>
    <w:sectPr w:rsidR="00D842A6" w:rsidRPr="00D842A6" w:rsidSect="00D842A6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4E89"/>
    <w:multiLevelType w:val="hybridMultilevel"/>
    <w:tmpl w:val="6A7A3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E4F3C"/>
    <w:multiLevelType w:val="hybridMultilevel"/>
    <w:tmpl w:val="7BD046AC"/>
    <w:lvl w:ilvl="0" w:tplc="BE42A0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F4E16"/>
    <w:multiLevelType w:val="hybridMultilevel"/>
    <w:tmpl w:val="D2442472"/>
    <w:lvl w:ilvl="0" w:tplc="BE42A0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27F28"/>
    <w:multiLevelType w:val="hybridMultilevel"/>
    <w:tmpl w:val="F4E24ABE"/>
    <w:lvl w:ilvl="0" w:tplc="BE42A0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D2447"/>
    <w:multiLevelType w:val="hybridMultilevel"/>
    <w:tmpl w:val="C9ECE0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B6"/>
    <w:rsid w:val="00020CEB"/>
    <w:rsid w:val="00065B47"/>
    <w:rsid w:val="00111E90"/>
    <w:rsid w:val="00220BEA"/>
    <w:rsid w:val="00283D5C"/>
    <w:rsid w:val="00465219"/>
    <w:rsid w:val="004A5463"/>
    <w:rsid w:val="004B5BCD"/>
    <w:rsid w:val="00506B24"/>
    <w:rsid w:val="005F721C"/>
    <w:rsid w:val="00744AB6"/>
    <w:rsid w:val="007743AD"/>
    <w:rsid w:val="007A4E92"/>
    <w:rsid w:val="00840CAC"/>
    <w:rsid w:val="00901654"/>
    <w:rsid w:val="00BA21ED"/>
    <w:rsid w:val="00BD6341"/>
    <w:rsid w:val="00BE161A"/>
    <w:rsid w:val="00CD302E"/>
    <w:rsid w:val="00D842A6"/>
    <w:rsid w:val="00DD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2A6"/>
    <w:pPr>
      <w:ind w:left="720"/>
      <w:contextualSpacing/>
    </w:pPr>
  </w:style>
  <w:style w:type="table" w:styleId="a4">
    <w:name w:val="Table Grid"/>
    <w:basedOn w:val="a1"/>
    <w:uiPriority w:val="59"/>
    <w:rsid w:val="005F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7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2A6"/>
    <w:pPr>
      <w:ind w:left="720"/>
      <w:contextualSpacing/>
    </w:pPr>
  </w:style>
  <w:style w:type="table" w:styleId="a4">
    <w:name w:val="Table Grid"/>
    <w:basedOn w:val="a1"/>
    <w:uiPriority w:val="59"/>
    <w:rsid w:val="005F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7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cp:lastPrinted>2022-12-14T19:15:00Z</cp:lastPrinted>
  <dcterms:created xsi:type="dcterms:W3CDTF">2021-11-01T20:25:00Z</dcterms:created>
  <dcterms:modified xsi:type="dcterms:W3CDTF">2024-01-08T12:30:00Z</dcterms:modified>
</cp:coreProperties>
</file>