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44DB1" w14:textId="77777777" w:rsidR="00E66789" w:rsidRPr="00E66789" w:rsidRDefault="00E66789" w:rsidP="00E6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789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науки и молодежной политики</w:t>
      </w:r>
    </w:p>
    <w:p w14:paraId="26455BB0" w14:textId="77777777" w:rsidR="00E66789" w:rsidRPr="00E66789" w:rsidRDefault="00E66789" w:rsidP="00E6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789">
        <w:rPr>
          <w:rFonts w:ascii="Times New Roman" w:eastAsia="Calibri" w:hAnsi="Times New Roman" w:cs="Times New Roman"/>
          <w:b/>
          <w:sz w:val="24"/>
          <w:szCs w:val="24"/>
        </w:rPr>
        <w:t>Республики Коми</w:t>
      </w:r>
    </w:p>
    <w:p w14:paraId="4DDB475A" w14:textId="77777777" w:rsidR="00E66789" w:rsidRPr="00E66789" w:rsidRDefault="00E66789" w:rsidP="00E6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789">
        <w:rPr>
          <w:rFonts w:ascii="Times New Roman" w:eastAsia="Calibri" w:hAnsi="Times New Roman" w:cs="Times New Roman"/>
          <w:b/>
          <w:sz w:val="24"/>
          <w:szCs w:val="24"/>
        </w:rPr>
        <w:t>Государственное профессиональное образование учреждение</w:t>
      </w:r>
    </w:p>
    <w:p w14:paraId="704D2E6B" w14:textId="77777777" w:rsidR="00E66789" w:rsidRPr="00E66789" w:rsidRDefault="00E66789" w:rsidP="00E6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789">
        <w:rPr>
          <w:rFonts w:ascii="Times New Roman" w:eastAsia="Calibri" w:hAnsi="Times New Roman" w:cs="Times New Roman"/>
          <w:b/>
          <w:sz w:val="24"/>
          <w:szCs w:val="24"/>
        </w:rPr>
        <w:t>«Воркутинский арктический горно- политехнический колледж»</w:t>
      </w:r>
    </w:p>
    <w:p w14:paraId="5BFAC032" w14:textId="77777777" w:rsidR="00E66789" w:rsidRPr="00E66789" w:rsidRDefault="00E66789" w:rsidP="00E66789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DAC2BC9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1188DE5" w14:textId="77777777" w:rsidR="00E66789" w:rsidRPr="00E66789" w:rsidRDefault="00E66789" w:rsidP="00E667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О Т О К О Л №2 </w:t>
      </w:r>
    </w:p>
    <w:p w14:paraId="760855CB" w14:textId="77777777" w:rsidR="00E66789" w:rsidRPr="00E66789" w:rsidRDefault="00E66789" w:rsidP="00E667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родительского собрания   учебной группы № 1П </w:t>
      </w:r>
    </w:p>
    <w:p w14:paraId="38D03127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A67EE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Дата проведения: </w:t>
      </w: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06.02.2026</w:t>
      </w:r>
    </w:p>
    <w:p w14:paraId="1271E93C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D591F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0C831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 11 чел.</w:t>
      </w:r>
    </w:p>
    <w:p w14:paraId="02ACAFAF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DC82AC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Педагог- психолог Аленова Светлана Николаевна  </w:t>
      </w:r>
    </w:p>
    <w:p w14:paraId="678DDFDE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48D24142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E533F" w14:textId="77777777" w:rsidR="00E66789" w:rsidRPr="00E66789" w:rsidRDefault="00E66789" w:rsidP="00E66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собрания:</w:t>
      </w:r>
    </w:p>
    <w:p w14:paraId="376C82A9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58DD6103" w14:textId="77777777" w:rsidR="00E66789" w:rsidRPr="00E66789" w:rsidRDefault="00E66789" w:rsidP="00E667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Помощь родителей, в написание Дипломных работ.</w:t>
      </w:r>
    </w:p>
    <w:p w14:paraId="3FDFA534" w14:textId="77777777" w:rsidR="00E66789" w:rsidRPr="00E66789" w:rsidRDefault="00E66789" w:rsidP="00E667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 психологическом состояние в период обучение ребят.</w:t>
      </w:r>
    </w:p>
    <w:p w14:paraId="01D19210" w14:textId="77777777" w:rsidR="00E66789" w:rsidRPr="00E66789" w:rsidRDefault="00E66789" w:rsidP="00E667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Разное.</w:t>
      </w:r>
    </w:p>
    <w:p w14:paraId="5FDD1EF1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8E70F" w14:textId="77777777" w:rsidR="00E66789" w:rsidRPr="00E66789" w:rsidRDefault="00E66789" w:rsidP="00E66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собрания:</w:t>
      </w:r>
    </w:p>
    <w:p w14:paraId="27C4FD52" w14:textId="77777777" w:rsidR="00E66789" w:rsidRPr="00E66789" w:rsidRDefault="00E66789" w:rsidP="00E66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70895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11525" w14:textId="77777777" w:rsidR="00E66789" w:rsidRPr="00E66789" w:rsidRDefault="00E66789" w:rsidP="00E667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выступила </w:t>
      </w: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 производственного обучения Первунину Галину Викторовну, с разъяснениями о необходимости помощи со стороны родителей в написание дипломных работ.</w:t>
      </w:r>
    </w:p>
    <w:p w14:paraId="56A4FE30" w14:textId="77777777" w:rsidR="00E66789" w:rsidRPr="00E66789" w:rsidRDefault="00E66789" w:rsidP="00E667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выступила </w:t>
      </w: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 психолог Аленова Светлана Николаевна, о психологическом состояние в период обучение и перед выходом на учебную практику</w:t>
      </w:r>
    </w:p>
    <w:p w14:paraId="12B857CC" w14:textId="77777777" w:rsidR="00E66789" w:rsidRPr="00E66789" w:rsidRDefault="00E66789" w:rsidP="00E6678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CF737" w14:textId="77777777" w:rsidR="00E66789" w:rsidRPr="00E66789" w:rsidRDefault="00E66789" w:rsidP="00E667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вопросу выступила    Мастера производственного обучения Первунину Галину Викторовну, отвечая на интересующие вопросы родителей</w:t>
      </w:r>
    </w:p>
    <w:p w14:paraId="1D74C51C" w14:textId="77777777" w:rsidR="00E66789" w:rsidRPr="00E66789" w:rsidRDefault="00E66789" w:rsidP="00E667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A8BA1" w14:textId="77777777" w:rsidR="00E66789" w:rsidRPr="00E66789" w:rsidRDefault="00E66789" w:rsidP="00E66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собрания:</w:t>
      </w:r>
    </w:p>
    <w:p w14:paraId="468B6BC4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21498" w14:textId="77777777" w:rsidR="00E66789" w:rsidRPr="00E66789" w:rsidRDefault="00E66789" w:rsidP="00E667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пришли к общему решению о необходимости помочь своим детям в написание дипломных работ.</w:t>
      </w:r>
    </w:p>
    <w:p w14:paraId="63CCF59D" w14:textId="77777777" w:rsidR="00E66789" w:rsidRPr="00E66789" w:rsidRDefault="00E66789" w:rsidP="00E667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Одобрить, работу с психологическим состоянием перед выходом на учебную практику</w:t>
      </w:r>
    </w:p>
    <w:p w14:paraId="48F7858A" w14:textId="77777777" w:rsidR="00E66789" w:rsidRPr="00E66789" w:rsidRDefault="00E66789" w:rsidP="00E6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3.Родителям принять к сведению всю полученную информацию от мастера производственного обучения Первуниной Г. В. И педагога - психолога Аленовой С.Н.</w:t>
      </w:r>
    </w:p>
    <w:p w14:paraId="5ACAE27D" w14:textId="77777777" w:rsidR="00E66789" w:rsidRPr="00E66789" w:rsidRDefault="00E66789" w:rsidP="00E66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FA9B5" w14:textId="77777777" w:rsidR="00E66789" w:rsidRPr="00E66789" w:rsidRDefault="00E66789" w:rsidP="00E66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E457E" w14:textId="77777777" w:rsidR="00E66789" w:rsidRPr="00E66789" w:rsidRDefault="00E66789" w:rsidP="00E66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CCA37" w14:textId="17825652" w:rsidR="00E66789" w:rsidRPr="00E66789" w:rsidRDefault="00E66789" w:rsidP="00E66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 производственного обучения                                 </w:t>
      </w:r>
      <w:bookmarkStart w:id="0" w:name="_GoBack"/>
      <w:bookmarkEnd w:id="0"/>
      <w:r w:rsidRPr="00E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Первунина Г.В.</w:t>
      </w:r>
    </w:p>
    <w:p w14:paraId="1AA678D9" w14:textId="77777777" w:rsidR="00E66789" w:rsidRPr="00E66789" w:rsidRDefault="00E66789" w:rsidP="00E667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76E0A3" w14:textId="77777777" w:rsidR="00E66789" w:rsidRPr="00E66789" w:rsidRDefault="00E66789" w:rsidP="00E667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472B57" w14:textId="77777777" w:rsidR="00564DC4" w:rsidRDefault="00564DC4"/>
    <w:sectPr w:rsidR="0056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5261"/>
    <w:multiLevelType w:val="hybridMultilevel"/>
    <w:tmpl w:val="D784A584"/>
    <w:lvl w:ilvl="0" w:tplc="9370A2E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49F743B5"/>
    <w:multiLevelType w:val="hybridMultilevel"/>
    <w:tmpl w:val="0ADC1E98"/>
    <w:lvl w:ilvl="0" w:tplc="CCCC3A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C4"/>
    <w:rsid w:val="00564DC4"/>
    <w:rsid w:val="00E6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DC2E"/>
  <w15:chartTrackingRefBased/>
  <w15:docId w15:val="{7381398E-E96B-496B-99DE-828E7FB9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>впт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2026-04-07T12:02:00Z</dcterms:created>
  <dcterms:modified xsi:type="dcterms:W3CDTF">2026-04-07T12:02:00Z</dcterms:modified>
</cp:coreProperties>
</file>