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97" w:rsidRDefault="007A4D97">
      <w:pPr>
        <w:pStyle w:val="1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7A4D97" w:rsidRDefault="007A4D97">
      <w:pPr>
        <w:pStyle w:val="1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7A4D97" w:rsidRDefault="00CE5B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РЕСПУБЛИКИ КОМИ</w:t>
      </w:r>
    </w:p>
    <w:p w:rsidR="007A4D97" w:rsidRDefault="00CE5B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Государственное профессиональное образовательное учреждение</w:t>
      </w:r>
    </w:p>
    <w:p w:rsidR="007A4D97" w:rsidRDefault="00CE5B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"Воркутинский арктический горно-политехнический колледж"</w:t>
      </w:r>
    </w:p>
    <w:p w:rsidR="007A4D97" w:rsidRDefault="007A4D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4D97" w:rsidRDefault="007A4D9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296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148"/>
        <w:gridCol w:w="5148"/>
      </w:tblGrid>
      <w:tr w:rsidR="007A4D97">
        <w:tc>
          <w:tcPr>
            <w:tcW w:w="5148" w:type="dxa"/>
          </w:tcPr>
          <w:p w:rsidR="007A4D97" w:rsidRDefault="00CE5B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РассмотренО </w:t>
            </w:r>
          </w:p>
          <w:p w:rsidR="007A4D97" w:rsidRDefault="00E5771B">
            <w:pPr>
              <w:tabs>
                <w:tab w:val="left" w:pos="31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ПЦК естественно-</w:t>
            </w:r>
            <w:r w:rsidRPr="00E5771B">
              <w:rPr>
                <w:rFonts w:ascii="Times New Roman" w:hAnsi="Times New Roman" w:cs="Times New Roman"/>
                <w:szCs w:val="24"/>
              </w:rPr>
              <w:t xml:space="preserve">математических </w:t>
            </w:r>
            <w:r w:rsidR="00CE5B6F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  <w:p w:rsidR="007A4D97" w:rsidRDefault="00CE5B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протоко</w:t>
            </w:r>
            <w:r w:rsidR="00E5771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E5771B">
              <w:rPr>
                <w:rFonts w:ascii="Times New Roman" w:hAnsi="Times New Roman" w:cs="Times New Roman"/>
                <w:sz w:val="24"/>
                <w:szCs w:val="24"/>
              </w:rPr>
              <w:t xml:space="preserve"> №  __  от </w:t>
            </w:r>
            <w:r w:rsidR="00025AE8">
              <w:rPr>
                <w:rFonts w:ascii="Times New Roman" w:hAnsi="Times New Roman" w:cs="Times New Roman"/>
                <w:sz w:val="24"/>
                <w:szCs w:val="24"/>
              </w:rPr>
              <w:t>_____________  202</w:t>
            </w:r>
            <w:r w:rsidR="00864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4D97" w:rsidRDefault="00CE5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ПЦК_______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Е.А.Князь</w:t>
            </w:r>
            <w:proofErr w:type="spellEnd"/>
          </w:p>
        </w:tc>
        <w:tc>
          <w:tcPr>
            <w:tcW w:w="5148" w:type="dxa"/>
          </w:tcPr>
          <w:p w:rsidR="007A4D97" w:rsidRDefault="00CE5B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7A4D97" w:rsidRDefault="00E577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="00CE5B6F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E5B6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(УМР)</w:t>
            </w:r>
          </w:p>
          <w:p w:rsidR="007A4D97" w:rsidRDefault="00CE5B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5771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="00E5771B">
              <w:rPr>
                <w:rFonts w:ascii="Times New Roman" w:hAnsi="Times New Roman" w:cs="Times New Roman"/>
                <w:sz w:val="24"/>
                <w:szCs w:val="24"/>
              </w:rPr>
              <w:t>Ю.Е.Лисаева</w:t>
            </w:r>
            <w:proofErr w:type="spellEnd"/>
          </w:p>
          <w:p w:rsidR="007A4D97" w:rsidRDefault="00025AE8" w:rsidP="008645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202</w:t>
            </w:r>
            <w:r w:rsidR="00864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5B6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7A4D97" w:rsidRDefault="007A4D9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A4D97" w:rsidRDefault="007A4D9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A4D97" w:rsidRDefault="008645B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Дифференцированный зачет</w:t>
      </w:r>
    </w:p>
    <w:p w:rsidR="00412E3A" w:rsidRDefault="00CE5B6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119080213"/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КОНТРОЛЬНАЯ РАБОТА ПО </w:t>
      </w:r>
      <w:r w:rsidR="008645B3">
        <w:rPr>
          <w:rFonts w:ascii="Times New Roman" w:hAnsi="Times New Roman" w:cs="Times New Roman"/>
          <w:b/>
          <w:bCs/>
          <w:caps/>
          <w:sz w:val="24"/>
          <w:szCs w:val="24"/>
        </w:rPr>
        <w:t>основам электротехники</w:t>
      </w:r>
    </w:p>
    <w:p w:rsidR="007A4D97" w:rsidRDefault="00412E3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за </w:t>
      </w:r>
      <w:r w:rsidR="008645B3">
        <w:rPr>
          <w:rFonts w:ascii="Times New Roman" w:hAnsi="Times New Roman" w:cs="Times New Roman"/>
          <w:b/>
          <w:bCs/>
          <w:cap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семестр</w:t>
      </w:r>
      <w:r w:rsidR="00CE5B6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</w:t>
      </w:r>
      <w:bookmarkEnd w:id="0"/>
    </w:p>
    <w:p w:rsidR="007A4D97" w:rsidRDefault="00FD2264" w:rsidP="00412E3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специальности</w:t>
      </w:r>
    </w:p>
    <w:p w:rsidR="00E5771B" w:rsidRDefault="008645B3" w:rsidP="00864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08</w:t>
      </w:r>
      <w:r w:rsidR="00025AE8">
        <w:rPr>
          <w:rFonts w:ascii="Times New Roman" w:hAnsi="Times New Roman" w:cs="Times New Roman"/>
          <w:bCs/>
          <w:color w:val="000000"/>
          <w:sz w:val="24"/>
          <w:szCs w:val="24"/>
        </w:rPr>
        <w:t>.02.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01</w:t>
      </w:r>
      <w:r w:rsidR="00412E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Строительство и эксплуатация зданий и сооружений.</w:t>
      </w:r>
    </w:p>
    <w:p w:rsidR="00F905C3" w:rsidRDefault="00F905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5C3" w:rsidRDefault="00F905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4D97" w:rsidRDefault="00CE5B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Разработчики: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4D97" w:rsidRDefault="00CE5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ГПОУ "ВАГПК", преподаватель </w:t>
      </w:r>
    </w:p>
    <w:p w:rsidR="007A4D97" w:rsidRDefault="00102E82">
      <w:pPr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Гармаш Ольга Валентиновна</w:t>
      </w:r>
    </w:p>
    <w:p w:rsidR="007A4D97" w:rsidRDefault="007A4D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4D97" w:rsidRDefault="007A4D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4D97" w:rsidRDefault="007A4D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4D97" w:rsidRDefault="007A4D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2A7" w:rsidRDefault="000C42A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2A7" w:rsidRDefault="000C42A7" w:rsidP="000C42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Воркута</w:t>
      </w:r>
    </w:p>
    <w:p w:rsidR="000C42A7" w:rsidRDefault="00025AE8" w:rsidP="000C42A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0C42A7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8645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645B3" w:rsidRDefault="008645B3" w:rsidP="000C42A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5B3" w:rsidRDefault="008645B3" w:rsidP="000C42A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5B3" w:rsidRDefault="008645B3" w:rsidP="000C42A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1AF" w:rsidRDefault="001471AF" w:rsidP="000C42A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1AF" w:rsidRDefault="001471AF" w:rsidP="000C42A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FCD" w:rsidRDefault="00FB6FCD" w:rsidP="00FB6FCD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Дифференцированный зачет проводится в виде контрольной работы на 4 варианта.</w:t>
      </w:r>
    </w:p>
    <w:p w:rsidR="00FB6FCD" w:rsidRDefault="00FB6FCD" w:rsidP="00FB6FCD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Работа оформляется на двойном листе в клетку.</w:t>
      </w:r>
    </w:p>
    <w:p w:rsidR="00FB6FCD" w:rsidRDefault="00FB6FCD" w:rsidP="00FB6FCD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ОБРАЗЕЦ ПОДПИСАНИЯ на первой странице</w:t>
      </w:r>
    </w:p>
    <w:p w:rsidR="00FB6FCD" w:rsidRDefault="00FB6FCD" w:rsidP="00FB6FCD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Контрольная работа по основам электротехники</w:t>
      </w:r>
    </w:p>
    <w:p w:rsidR="00FB6FCD" w:rsidRDefault="00FB6FCD" w:rsidP="00FB6FCD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Студента </w:t>
      </w:r>
      <w:proofErr w:type="gramStart"/>
      <w:r>
        <w:rPr>
          <w:rFonts w:ascii="Times New Roman" w:eastAsia="TimesNewRomanPSMT" w:hAnsi="Times New Roman" w:cs="Times New Roman"/>
          <w:b/>
          <w:sz w:val="24"/>
          <w:szCs w:val="24"/>
        </w:rPr>
        <w:t>ГПОУ«</w:t>
      </w:r>
      <w:proofErr w:type="gramEnd"/>
      <w:r>
        <w:rPr>
          <w:rFonts w:ascii="Times New Roman" w:eastAsia="TimesNewRomanPSMT" w:hAnsi="Times New Roman" w:cs="Times New Roman"/>
          <w:b/>
          <w:sz w:val="24"/>
          <w:szCs w:val="24"/>
        </w:rPr>
        <w:t>ВАГПК» группы СЭЗ-24</w:t>
      </w:r>
    </w:p>
    <w:p w:rsidR="00FB6FCD" w:rsidRDefault="00FB6FCD" w:rsidP="00FB6FCD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ФИО</w:t>
      </w:r>
    </w:p>
    <w:p w:rsidR="00FB6FCD" w:rsidRDefault="00FB6FCD" w:rsidP="00FB6FCD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Вариант</w:t>
      </w:r>
    </w:p>
    <w:p w:rsidR="00FB6FCD" w:rsidRDefault="00FB6FCD" w:rsidP="00FB6FCD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1471AF" w:rsidRPr="00117B97" w:rsidRDefault="001471AF" w:rsidP="00117B97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77BD0">
        <w:rPr>
          <w:rFonts w:ascii="Times New Roman" w:eastAsia="TimesNewRomanPSMT" w:hAnsi="Times New Roman" w:cs="Times New Roman"/>
          <w:b/>
          <w:sz w:val="24"/>
          <w:szCs w:val="24"/>
        </w:rPr>
        <w:t xml:space="preserve">Критерии оценивания результатов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написания контрольной работы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701"/>
        <w:gridCol w:w="6068"/>
      </w:tblGrid>
      <w:tr w:rsidR="001471AF" w:rsidRPr="008645B3" w:rsidTr="008645B3">
        <w:trPr>
          <w:trHeight w:val="517"/>
        </w:trPr>
        <w:tc>
          <w:tcPr>
            <w:tcW w:w="3701" w:type="dxa"/>
            <w:vAlign w:val="center"/>
          </w:tcPr>
          <w:p w:rsidR="001471AF" w:rsidRPr="008645B3" w:rsidRDefault="001471AF" w:rsidP="00117B97">
            <w:pPr>
              <w:spacing w:after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8645B3">
              <w:rPr>
                <w:rFonts w:ascii="Times New Roman" w:eastAsia="TimesNewRomanPSMT" w:hAnsi="Times New Roman" w:cs="Times New Roman"/>
                <w:b/>
                <w:bCs/>
              </w:rPr>
              <w:t>Шкала</w:t>
            </w:r>
          </w:p>
          <w:p w:rsidR="001471AF" w:rsidRPr="008645B3" w:rsidRDefault="001471AF" w:rsidP="00117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645B3">
              <w:rPr>
                <w:rFonts w:ascii="Times New Roman" w:eastAsia="TimesNewRomanPSMT" w:hAnsi="Times New Roman" w:cs="Times New Roman"/>
                <w:b/>
                <w:bCs/>
              </w:rPr>
              <w:t>оценивания</w:t>
            </w:r>
            <w:proofErr w:type="gramEnd"/>
          </w:p>
        </w:tc>
        <w:tc>
          <w:tcPr>
            <w:tcW w:w="6068" w:type="dxa"/>
            <w:vAlign w:val="center"/>
          </w:tcPr>
          <w:p w:rsidR="001471AF" w:rsidRPr="008645B3" w:rsidRDefault="001471AF" w:rsidP="000C7C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5B3">
              <w:rPr>
                <w:rFonts w:ascii="Times New Roman" w:eastAsia="TimesNewRomanPSMT" w:hAnsi="Times New Roman" w:cs="Times New Roman"/>
                <w:b/>
                <w:bCs/>
              </w:rPr>
              <w:t>Критерии оценивания</w:t>
            </w:r>
          </w:p>
        </w:tc>
      </w:tr>
      <w:tr w:rsidR="001471AF" w:rsidRPr="008645B3" w:rsidTr="00117B97">
        <w:trPr>
          <w:trHeight w:val="1050"/>
        </w:trPr>
        <w:tc>
          <w:tcPr>
            <w:tcW w:w="3701" w:type="dxa"/>
            <w:vAlign w:val="center"/>
          </w:tcPr>
          <w:p w:rsidR="001471AF" w:rsidRPr="00117B97" w:rsidRDefault="001471AF" w:rsidP="000C7C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5B3">
              <w:rPr>
                <w:rFonts w:ascii="Times New Roman" w:hAnsi="Times New Roman" w:cs="Times New Roman"/>
                <w:b/>
                <w:bCs/>
              </w:rPr>
              <w:t>«ОТЛИЧНО»</w:t>
            </w:r>
          </w:p>
        </w:tc>
        <w:tc>
          <w:tcPr>
            <w:tcW w:w="6068" w:type="dxa"/>
          </w:tcPr>
          <w:p w:rsidR="001471AF" w:rsidRPr="008645B3" w:rsidRDefault="00117B97" w:rsidP="000C7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«отлично» </w:t>
            </w:r>
            <w:r w:rsidR="001471AF" w:rsidRPr="008645B3">
              <w:rPr>
                <w:rFonts w:ascii="Times New Roman" w:hAnsi="Times New Roman" w:cs="Times New Roman"/>
              </w:rPr>
              <w:t>выставляется, если все задачи решены верно, без ошибок в расчётах и применении формул. Решение должно быть логичным, последовательным и соответствовать требованиям задания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71AF" w:rsidRPr="008645B3" w:rsidTr="00117B97">
        <w:trPr>
          <w:trHeight w:val="956"/>
        </w:trPr>
        <w:tc>
          <w:tcPr>
            <w:tcW w:w="3701" w:type="dxa"/>
            <w:vAlign w:val="center"/>
          </w:tcPr>
          <w:p w:rsidR="001471AF" w:rsidRPr="008645B3" w:rsidRDefault="001471AF" w:rsidP="000C7C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5B3">
              <w:rPr>
                <w:rFonts w:ascii="Times New Roman" w:hAnsi="Times New Roman" w:cs="Times New Roman"/>
                <w:b/>
                <w:bCs/>
              </w:rPr>
              <w:t>«ХОРОШО»</w:t>
            </w:r>
          </w:p>
          <w:p w:rsidR="001471AF" w:rsidRPr="008645B3" w:rsidRDefault="001471AF" w:rsidP="000C7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1471AF" w:rsidRPr="008645B3" w:rsidRDefault="00117B97" w:rsidP="00117B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«хорошо»</w:t>
            </w:r>
            <w:r w:rsidRPr="008645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1471AF" w:rsidRPr="008645B3">
              <w:rPr>
                <w:rFonts w:ascii="Times New Roman" w:hAnsi="Times New Roman" w:cs="Times New Roman"/>
              </w:rPr>
              <w:t xml:space="preserve">тавится при наличии незначительных ошибок в решении задач, например, в преобразованиях формул или вычислениях, которые не искажают общий результат. </w:t>
            </w:r>
          </w:p>
        </w:tc>
      </w:tr>
      <w:tr w:rsidR="001471AF" w:rsidRPr="008645B3" w:rsidTr="000C7C3C">
        <w:tc>
          <w:tcPr>
            <w:tcW w:w="3701" w:type="dxa"/>
            <w:vAlign w:val="center"/>
          </w:tcPr>
          <w:p w:rsidR="001471AF" w:rsidRPr="008645B3" w:rsidRDefault="001471AF" w:rsidP="000C7C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5B3">
              <w:rPr>
                <w:rFonts w:ascii="Times New Roman" w:hAnsi="Times New Roman" w:cs="Times New Roman"/>
                <w:b/>
                <w:bCs/>
              </w:rPr>
              <w:t>«УДОВЛЕТВОРИТЕЛЬНО»</w:t>
            </w:r>
          </w:p>
          <w:p w:rsidR="001471AF" w:rsidRPr="008645B3" w:rsidRDefault="001471AF" w:rsidP="000C7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1471AF" w:rsidRPr="008645B3" w:rsidRDefault="001471AF" w:rsidP="000C7C3C">
            <w:pPr>
              <w:jc w:val="both"/>
              <w:rPr>
                <w:rFonts w:ascii="Times New Roman" w:hAnsi="Times New Roman" w:cs="Times New Roman"/>
              </w:rPr>
            </w:pPr>
            <w:r w:rsidRPr="008645B3">
              <w:rPr>
                <w:rFonts w:ascii="Times New Roman" w:hAnsi="Times New Roman" w:cs="Times New Roman"/>
              </w:rPr>
              <w:t>Оценка «удовлетворительно» присваивается, если в решении задач допущены ошибки в методике расчётов, которые влияют на результат, но работа выполнена более чем на 50%.</w:t>
            </w:r>
          </w:p>
        </w:tc>
      </w:tr>
      <w:tr w:rsidR="001471AF" w:rsidRPr="008645B3" w:rsidTr="000C7C3C">
        <w:tc>
          <w:tcPr>
            <w:tcW w:w="3701" w:type="dxa"/>
            <w:vAlign w:val="center"/>
          </w:tcPr>
          <w:p w:rsidR="001471AF" w:rsidRPr="008645B3" w:rsidRDefault="001471AF" w:rsidP="000C7C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5B3">
              <w:rPr>
                <w:rFonts w:ascii="Times New Roman" w:hAnsi="Times New Roman" w:cs="Times New Roman"/>
                <w:b/>
                <w:bCs/>
              </w:rPr>
              <w:t>«НЕУДОВЛЕТВОРИТЕЛЬНО»</w:t>
            </w:r>
          </w:p>
          <w:p w:rsidR="001471AF" w:rsidRPr="008645B3" w:rsidRDefault="001471AF" w:rsidP="000C7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1471AF" w:rsidRPr="008645B3" w:rsidRDefault="001471AF" w:rsidP="000C7C3C">
            <w:pPr>
              <w:jc w:val="both"/>
              <w:rPr>
                <w:rFonts w:ascii="Times New Roman" w:hAnsi="Times New Roman" w:cs="Times New Roman"/>
              </w:rPr>
            </w:pPr>
            <w:r w:rsidRPr="008645B3">
              <w:rPr>
                <w:rFonts w:ascii="Times New Roman" w:hAnsi="Times New Roman" w:cs="Times New Roman"/>
              </w:rPr>
              <w:t>Оценка «неудовлетворительно» выставляется при наличии грубых ошибок в решении, неполном выполнении задания или отсутствии понимания материала.</w:t>
            </w:r>
          </w:p>
        </w:tc>
      </w:tr>
    </w:tbl>
    <w:p w:rsidR="001471AF" w:rsidRDefault="001471AF" w:rsidP="000C42A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304"/>
        <w:gridCol w:w="3304"/>
      </w:tblGrid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spacing w:after="0" w:line="240" w:lineRule="auto"/>
              <w:rPr>
                <w:rFonts w:ascii="Times New Roman" w:hAnsi="Times New Roman" w:cs="Times New Roman"/>
                <w:b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b/>
                <w:color w:val="2C4053"/>
                <w:sz w:val="24"/>
                <w:szCs w:val="24"/>
              </w:rPr>
              <w:t>СТУДЕНТ</w:t>
            </w:r>
          </w:p>
        </w:tc>
        <w:tc>
          <w:tcPr>
            <w:tcW w:w="3304" w:type="dxa"/>
          </w:tcPr>
          <w:p w:rsidR="00117B97" w:rsidRDefault="00117B97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spacing w:after="0" w:line="240" w:lineRule="auto"/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Белецкий Виктор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Боровлева</w:t>
            </w:r>
            <w:proofErr w:type="spellEnd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 Софья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Геранин Даниил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Горяинов</w:t>
            </w:r>
            <w:proofErr w:type="spellEnd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 Глеб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Гурьянова Валерия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Гусейнов </w:t>
            </w: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Самрат</w:t>
            </w:r>
            <w:proofErr w:type="spellEnd"/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Дурникин</w:t>
            </w:r>
            <w:proofErr w:type="spellEnd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 Никита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Жеденова Екатерина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Ильязова</w:t>
            </w:r>
            <w:proofErr w:type="spellEnd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 Диана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Корчемкин</w:t>
            </w:r>
            <w:proofErr w:type="spellEnd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 Иван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Коршемлюк</w:t>
            </w:r>
            <w:proofErr w:type="spellEnd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 Анна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Мозговая Ангелина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lastRenderedPageBreak/>
              <w:t>Моряков Спартак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Мосяков</w:t>
            </w:r>
            <w:proofErr w:type="spellEnd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 Ярослав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Некрасов Илья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Осипова Софья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Панов Максим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Попруга</w:t>
            </w:r>
            <w:proofErr w:type="spellEnd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 Никита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Портин</w:t>
            </w:r>
            <w:proofErr w:type="spellEnd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 Артём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Скрипова</w:t>
            </w:r>
            <w:proofErr w:type="spellEnd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 Анжелика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Сочка Кристина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17B97" w:rsidTr="00117B97">
        <w:tc>
          <w:tcPr>
            <w:tcW w:w="3304" w:type="dxa"/>
          </w:tcPr>
          <w:p w:rsidR="00117B97" w:rsidRPr="00117B97" w:rsidRDefault="00117B97" w:rsidP="00117B97">
            <w:pPr>
              <w:rPr>
                <w:rFonts w:ascii="Times New Roman" w:hAnsi="Times New Roman" w:cs="Times New Roman"/>
                <w:color w:val="2C4053"/>
                <w:sz w:val="24"/>
                <w:szCs w:val="24"/>
              </w:rPr>
            </w:pPr>
            <w:proofErr w:type="spellStart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Федоркив</w:t>
            </w:r>
            <w:proofErr w:type="spellEnd"/>
            <w:r w:rsidRPr="00117B97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 xml:space="preserve"> Дани</w:t>
            </w:r>
          </w:p>
        </w:tc>
        <w:tc>
          <w:tcPr>
            <w:tcW w:w="3304" w:type="dxa"/>
          </w:tcPr>
          <w:p w:rsidR="00117B97" w:rsidRDefault="00FB6FCD" w:rsidP="00117B9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117B97" w:rsidRPr="000C42A7" w:rsidRDefault="00117B97" w:rsidP="000C42A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17B97" w:rsidRPr="000C42A7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5"/>
        <w:gridCol w:w="8025"/>
      </w:tblGrid>
      <w:tr w:rsidR="00F905C3" w:rsidTr="00476E2E">
        <w:trPr>
          <w:trHeight w:val="9204"/>
        </w:trPr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C3" w:rsidRPr="00D516EB" w:rsidRDefault="00F905C3" w:rsidP="00476E2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aps/>
              </w:rPr>
            </w:pPr>
            <w:bookmarkStart w:id="1" w:name="_Hlk120471763"/>
            <w:r w:rsidRPr="00D516EB">
              <w:rPr>
                <w:rFonts w:ascii="Times New Roman" w:hAnsi="Times New Roman" w:cs="Times New Roman"/>
                <w:caps/>
              </w:rPr>
              <w:lastRenderedPageBreak/>
              <w:t>МИНИСТЕРСТВО ОБРАЗОВАНИЯ и НАУКИ</w:t>
            </w:r>
          </w:p>
          <w:p w:rsidR="00F905C3" w:rsidRPr="00D516EB" w:rsidRDefault="00F905C3" w:rsidP="00476E2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aps/>
              </w:rPr>
            </w:pPr>
            <w:r w:rsidRPr="00D516EB">
              <w:rPr>
                <w:rFonts w:ascii="Times New Roman" w:hAnsi="Times New Roman" w:cs="Times New Roman"/>
                <w:caps/>
              </w:rPr>
              <w:t>РЕСПУБЛИКИ КОМИ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516EB">
              <w:rPr>
                <w:rFonts w:ascii="Times New Roman" w:eastAsia="Calibri" w:hAnsi="Times New Roman" w:cs="Times New Roman"/>
              </w:rPr>
              <w:t xml:space="preserve">Государственное профессиональное образовательное учреждение 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516EB">
              <w:rPr>
                <w:rFonts w:ascii="Times New Roman" w:eastAsia="Calibri" w:hAnsi="Times New Roman" w:cs="Times New Roman"/>
              </w:rPr>
              <w:t>«Воркутинский арктический горно-политехнический колледж»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1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 </w:t>
            </w:r>
          </w:p>
          <w:p w:rsidR="00F905C3" w:rsidRPr="00F905C3" w:rsidRDefault="00F905C3" w:rsidP="00F905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3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  <w:p w:rsidR="00F905C3" w:rsidRPr="004F1D5D" w:rsidRDefault="00F905C3" w:rsidP="00476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6EB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 1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Два заряда, находясь в воздухе на расстоянии </w:t>
            </w:r>
            <w:smartTag w:uri="urn:schemas-microsoft-com:office:smarttags" w:element="metricconverter">
              <w:smartTagPr>
                <w:attr w:name="ProductID" w:val="0,05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0,05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, действуют друг на друга с силой 1,2∙10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Н, а в некоторой непро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водящей жидкости на расстоянии </w:t>
            </w:r>
            <w:smartTag w:uri="urn:schemas-microsoft-com:office:smarttags" w:element="metricconverter">
              <w:smartTagPr>
                <w:attr w:name="ProductID" w:val="0,12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0,12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силой 1,5∙10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Какова диэлектрическая проницаемость жидкости?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Через проводник в течении 0,5 ч проходит заряд 2700 Кл. Определить ток в электрической цепи.</w:t>
            </w:r>
          </w:p>
          <w:p w:rsidR="00F905C3" w:rsidRDefault="00F905C3" w:rsidP="00476E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Определить сопротивление провода, имеющего длину 150 м и диаметр 0,2 мм, выполненного из константана.</w:t>
            </w:r>
          </w:p>
          <w:p w:rsidR="00F905C3" w:rsidRDefault="00F905C3" w:rsidP="00476E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D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падение напряжения на железном проводе длиной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100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силе тока в нём 2 А. Сечение провода имеет форму квадрата со стороной </w:t>
            </w:r>
            <w:smartTag w:uri="urn:schemas-microsoft-com:office:smarttags" w:element="metricconverter">
              <w:smartTagPr>
                <w:attr w:name="ProductID" w:val="3 м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3 мм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5C3" w:rsidRPr="00835D3E" w:rsidRDefault="00F905C3" w:rsidP="00476E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67249">
              <w:rPr>
                <w:rFonts w:ascii="Times New Roman" w:hAnsi="Times New Roman" w:cs="Times New Roman"/>
                <w:sz w:val="24"/>
                <w:szCs w:val="24"/>
              </w:rPr>
              <w:t>ЭДС батарейки карманного фонарика равна 3,7 В, внут</w:t>
            </w:r>
            <w:r w:rsidRPr="00B67249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реннее сопротивление 1,5 Ом. Батарейка замкнута на сопротивление 11,7 Ом. Каково напряжение на зажимах батарейки?</w:t>
            </w:r>
          </w:p>
          <w:p w:rsidR="00F905C3" w:rsidRDefault="00F905C3" w:rsidP="00476E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C3" w:rsidRDefault="00F905C3" w:rsidP="00476E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C3" w:rsidRDefault="00F905C3" w:rsidP="00476E2E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Преподаватель: 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Гармаш О.В./</w:t>
            </w:r>
          </w:p>
          <w:p w:rsidR="00F905C3" w:rsidRDefault="00F905C3" w:rsidP="00476E2E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зам. директора (УМР): __________________/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Ю.Е./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C3" w:rsidRPr="00D516EB" w:rsidRDefault="00F905C3" w:rsidP="00476E2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aps/>
              </w:rPr>
            </w:pPr>
            <w:r w:rsidRPr="00D516EB">
              <w:rPr>
                <w:rFonts w:ascii="Times New Roman" w:hAnsi="Times New Roman" w:cs="Times New Roman"/>
                <w:caps/>
              </w:rPr>
              <w:t>МИНИСТЕРСТВО ОБРАЗОВАНИЯ и НАУКИ</w:t>
            </w:r>
          </w:p>
          <w:p w:rsidR="00F905C3" w:rsidRPr="00D516EB" w:rsidRDefault="00F905C3" w:rsidP="00476E2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aps/>
              </w:rPr>
            </w:pPr>
            <w:r w:rsidRPr="00D516EB">
              <w:rPr>
                <w:rFonts w:ascii="Times New Roman" w:hAnsi="Times New Roman" w:cs="Times New Roman"/>
                <w:caps/>
              </w:rPr>
              <w:t>РЕСПУБЛИКИ КОМИ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516EB">
              <w:rPr>
                <w:rFonts w:ascii="Times New Roman" w:eastAsia="Calibri" w:hAnsi="Times New Roman" w:cs="Times New Roman"/>
              </w:rPr>
              <w:t xml:space="preserve">Государственное профессиональное образовательное учреждение 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516EB">
              <w:rPr>
                <w:rFonts w:ascii="Times New Roman" w:eastAsia="Calibri" w:hAnsi="Times New Roman" w:cs="Times New Roman"/>
              </w:rPr>
              <w:t>«Воркутинский арктический горно-политехнический колледж»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1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 </w:t>
            </w:r>
          </w:p>
          <w:p w:rsidR="00F905C3" w:rsidRPr="00F905C3" w:rsidRDefault="00F905C3" w:rsidP="00F905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3E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:rsidR="00F905C3" w:rsidRPr="0060045E" w:rsidRDefault="00F905C3" w:rsidP="00476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F905C3" w:rsidRPr="00B67249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Заряд в 1,3∙10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 в керосине на расстоянии </w:t>
            </w:r>
            <w:smartTag w:uri="urn:schemas-microsoft-com:office:smarttags" w:element="metricconverter">
              <w:smartTagPr>
                <w:attr w:name="ProductID" w:val="0,005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0,005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притягивает к себе второй заряд с силой 2∙10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Найдите 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второго заряда. Диэлектрическая проницаемость керосина равна 2.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Определить время прохождения заряда 0,6 Кл по проводнику при токе 50 мА.</w:t>
            </w:r>
          </w:p>
          <w:p w:rsidR="00F905C3" w:rsidRDefault="00F905C3" w:rsidP="00476E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0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сопротивление провода, имеющего длину 110 м и диаметр 0,2 мм, выполненного из латуни.</w:t>
            </w:r>
          </w:p>
          <w:p w:rsidR="00F905C3" w:rsidRPr="00B01714" w:rsidRDefault="00F905C3" w:rsidP="00476E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D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Длина линии электропередач от генератора до потребителя составляет 250 м. Определить потерю напряжения в линии, если площадь поперечного сечения проводов равна 25 мм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сила тока в линии составляет 50 А. Провод изготовлен из меди.</w:t>
            </w:r>
          </w:p>
          <w:p w:rsidR="00F905C3" w:rsidRPr="00B67249" w:rsidRDefault="00F905C3" w:rsidP="00476E2E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67249">
              <w:rPr>
                <w:rFonts w:ascii="Times New Roman" w:hAnsi="Times New Roman" w:cs="Times New Roman"/>
                <w:sz w:val="24"/>
                <w:szCs w:val="24"/>
              </w:rPr>
              <w:t>Определите силу тока при коротком замыкании бата</w:t>
            </w:r>
            <w:r w:rsidRPr="00B67249">
              <w:rPr>
                <w:rFonts w:ascii="Times New Roman" w:hAnsi="Times New Roman" w:cs="Times New Roman"/>
                <w:sz w:val="24"/>
                <w:szCs w:val="24"/>
              </w:rPr>
              <w:softHyphen/>
              <w:t>реи с ЭДС 9 В, если при замыкании ее на внешнее сопротивление 3 Ом ток в цепи равен 2 А.</w:t>
            </w:r>
          </w:p>
          <w:p w:rsidR="00F905C3" w:rsidRDefault="00F905C3" w:rsidP="00476E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C3" w:rsidRDefault="00F905C3" w:rsidP="00476E2E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Преподаватель: 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Гармаш О.В./</w:t>
            </w:r>
          </w:p>
          <w:p w:rsidR="00F905C3" w:rsidRDefault="00F905C3" w:rsidP="00476E2E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зам. директора (УМР): __________________/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Ю.Е./</w:t>
            </w:r>
          </w:p>
        </w:tc>
      </w:tr>
    </w:tbl>
    <w:tbl>
      <w:tblPr>
        <w:tblpPr w:leftFromText="180" w:rightFromText="180" w:vertAnchor="text" w:horzAnchor="margin" w:tblpXSpec="center" w:tblpY="-478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5"/>
        <w:gridCol w:w="8025"/>
      </w:tblGrid>
      <w:tr w:rsidR="00F905C3" w:rsidTr="00476E2E">
        <w:trPr>
          <w:trHeight w:val="8917"/>
        </w:trPr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F905C3" w:rsidRPr="00D516EB" w:rsidRDefault="00F905C3" w:rsidP="00476E2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aps/>
              </w:rPr>
            </w:pPr>
            <w:r w:rsidRPr="00D516EB">
              <w:rPr>
                <w:rFonts w:ascii="Times New Roman" w:hAnsi="Times New Roman" w:cs="Times New Roman"/>
                <w:caps/>
              </w:rPr>
              <w:lastRenderedPageBreak/>
              <w:t>МИНИСТЕРСТВО ОБРАЗОВАНИЯ и НАУКИ</w:t>
            </w:r>
          </w:p>
          <w:p w:rsidR="00F905C3" w:rsidRPr="00D516EB" w:rsidRDefault="00F905C3" w:rsidP="00476E2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aps/>
              </w:rPr>
            </w:pPr>
            <w:r w:rsidRPr="00D516EB">
              <w:rPr>
                <w:rFonts w:ascii="Times New Roman" w:hAnsi="Times New Roman" w:cs="Times New Roman"/>
                <w:caps/>
              </w:rPr>
              <w:t>РЕСПУБЛИКИ КОМИ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516EB">
              <w:rPr>
                <w:rFonts w:ascii="Times New Roman" w:eastAsia="Calibri" w:hAnsi="Times New Roman" w:cs="Times New Roman"/>
              </w:rPr>
              <w:t xml:space="preserve">Государственное профессиональное образовательное учреждение 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516EB">
              <w:rPr>
                <w:rFonts w:ascii="Times New Roman" w:eastAsia="Calibri" w:hAnsi="Times New Roman" w:cs="Times New Roman"/>
              </w:rPr>
              <w:t>«Воркутинский арктический горно-политехнический колледж»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1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 </w:t>
            </w:r>
          </w:p>
          <w:p w:rsidR="00F905C3" w:rsidRPr="00F905C3" w:rsidRDefault="00F905C3" w:rsidP="00F905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3E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:rsidR="00F905C3" w:rsidRPr="0060045E" w:rsidRDefault="00F905C3" w:rsidP="00476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7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 одинаковых точечных заряда взаимодействуют в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кууме на расстоянии </w:t>
            </w:r>
            <w:smartTag w:uri="urn:schemas-microsoft-com:office:smarttags" w:element="metricconverter">
              <w:smartTagPr>
                <w:attr w:name="ProductID" w:val="0,1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0,1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такой же силой, как в скипидаре на расстоянии </w:t>
            </w:r>
            <w:smartTag w:uri="urn:schemas-microsoft-com:office:smarttags" w:element="metricconverter">
              <w:smartTagPr>
                <w:attr w:name="ProductID" w:val="0,07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0,07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Определите диэлектрическую проницаемость скипидара.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Определить время прохождения заряда 0,36 Кл по проводнику при токе 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мА.</w:t>
            </w:r>
          </w:p>
          <w:p w:rsidR="00F905C3" w:rsidRDefault="00F905C3" w:rsidP="00476E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Определить сопротивление провода, имеющего длину 120 м и диаметр 0,2 мм, выполненного из стали.</w:t>
            </w:r>
          </w:p>
          <w:p w:rsidR="00F905C3" w:rsidRDefault="00F905C3" w:rsidP="00476E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D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длину медного провода, намотанного на катушку, если при подаче напряжения на катушку 27 В значение тока составляет 5 А. Диаметр провода 0,8 мм. </w:t>
            </w:r>
          </w:p>
          <w:p w:rsidR="00F905C3" w:rsidRPr="004D5028" w:rsidRDefault="00F905C3" w:rsidP="0047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67249">
              <w:rPr>
                <w:rFonts w:ascii="Times New Roman" w:hAnsi="Times New Roman" w:cs="Times New Roman"/>
                <w:sz w:val="24"/>
                <w:szCs w:val="24"/>
              </w:rPr>
              <w:t xml:space="preserve"> Проводник какого сопротивления надо включить во вне</w:t>
            </w:r>
            <w:r w:rsidRPr="00B67249">
              <w:rPr>
                <w:rFonts w:ascii="Times New Roman" w:hAnsi="Times New Roman" w:cs="Times New Roman"/>
                <w:sz w:val="24"/>
                <w:szCs w:val="24"/>
              </w:rPr>
              <w:softHyphen/>
              <w:t>шнюю цепь генератора с ЭДС 220 В и внутренним сопротивлением 0,1 Ом, чтобы на его зажимах напряжение оказалось равным 210 В?</w:t>
            </w:r>
          </w:p>
          <w:p w:rsidR="00F905C3" w:rsidRDefault="00F905C3" w:rsidP="00476E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C3" w:rsidRDefault="00F905C3" w:rsidP="00476E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C3" w:rsidRDefault="00F905C3" w:rsidP="00476E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C3" w:rsidRDefault="00F905C3" w:rsidP="00476E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C3" w:rsidRDefault="00F905C3" w:rsidP="00476E2E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Преподаватель: 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Гармаш О.В./</w:t>
            </w:r>
          </w:p>
          <w:p w:rsidR="00F905C3" w:rsidRDefault="00F905C3" w:rsidP="00476E2E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зам. директора (УМР): __________________/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Ю.Е./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C3" w:rsidRPr="00D516EB" w:rsidRDefault="00F905C3" w:rsidP="00476E2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aps/>
              </w:rPr>
            </w:pPr>
            <w:r w:rsidRPr="00D516EB">
              <w:rPr>
                <w:rFonts w:ascii="Times New Roman" w:hAnsi="Times New Roman" w:cs="Times New Roman"/>
                <w:caps/>
              </w:rPr>
              <w:t>МИНИСТЕРСТВО ОБРАЗОВАНИЯ и НАУКИ</w:t>
            </w:r>
          </w:p>
          <w:p w:rsidR="00F905C3" w:rsidRPr="00D516EB" w:rsidRDefault="00F905C3" w:rsidP="00476E2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aps/>
              </w:rPr>
            </w:pPr>
            <w:r w:rsidRPr="00D516EB">
              <w:rPr>
                <w:rFonts w:ascii="Times New Roman" w:hAnsi="Times New Roman" w:cs="Times New Roman"/>
                <w:caps/>
              </w:rPr>
              <w:t>РЕСПУБЛИКИ КОМИ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516EB">
              <w:rPr>
                <w:rFonts w:ascii="Times New Roman" w:eastAsia="Calibri" w:hAnsi="Times New Roman" w:cs="Times New Roman"/>
              </w:rPr>
              <w:t xml:space="preserve">Государственное профессиональное образовательное учреждение 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516EB">
              <w:rPr>
                <w:rFonts w:ascii="Times New Roman" w:eastAsia="Calibri" w:hAnsi="Times New Roman" w:cs="Times New Roman"/>
              </w:rPr>
              <w:t>«Воркутинский арктический горно-политехнический колледж»</w:t>
            </w:r>
          </w:p>
          <w:p w:rsidR="00F905C3" w:rsidRPr="00D516EB" w:rsidRDefault="00F905C3" w:rsidP="00476E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1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 </w:t>
            </w:r>
          </w:p>
          <w:p w:rsidR="00F905C3" w:rsidRPr="00F905C3" w:rsidRDefault="00F905C3" w:rsidP="00F905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3E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90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:rsidR="00F905C3" w:rsidRPr="0060045E" w:rsidRDefault="00F905C3" w:rsidP="00476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Два одинаковых по модулю и знаку заряда, расположенных на расстоянии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от друга в вакууме, отталкиваются с силой 0,4 Н. Определить величину каждого заряда.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Определить время прохождения заряда 0,9 Кл по проводнику при токе 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 А.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Определить сопротивление провода, имеющего длину 130 м и диаметр 0,2 мм, выполненного из фехраля.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необходимую длину нихромового провода диаметром 0,1 мм для изготовления паяльника мощностью 80 Вт на напряжение 220 В.</w:t>
            </w:r>
          </w:p>
          <w:p w:rsidR="00F905C3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:rsidR="00F905C3" w:rsidRPr="00B67249" w:rsidRDefault="00F905C3" w:rsidP="00476E2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67249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 на зажимах генератора 36 В, а сопротивле</w:t>
            </w:r>
            <w:r w:rsidRPr="00B6724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внешней цепи в 9 раз больше внутреннего сопротивления. Ка</w:t>
            </w:r>
            <w:r w:rsidRPr="00B67249">
              <w:rPr>
                <w:rFonts w:ascii="Times New Roman" w:hAnsi="Times New Roman" w:cs="Times New Roman"/>
                <w:sz w:val="24"/>
                <w:szCs w:val="24"/>
              </w:rPr>
              <w:softHyphen/>
              <w:t>кова ЭДС генератора?</w:t>
            </w:r>
          </w:p>
          <w:p w:rsidR="00F905C3" w:rsidRPr="0036013F" w:rsidRDefault="00F905C3" w:rsidP="00476E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C3" w:rsidRDefault="00F905C3" w:rsidP="00476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C3" w:rsidRDefault="00F905C3" w:rsidP="00476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C3" w:rsidRPr="004D5028" w:rsidRDefault="00F905C3" w:rsidP="00476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5C3" w:rsidRDefault="00F905C3" w:rsidP="00476E2E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Преподаватель: 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Гармаш О.В./</w:t>
            </w:r>
          </w:p>
          <w:p w:rsidR="00F905C3" w:rsidRDefault="00F905C3" w:rsidP="00476E2E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зам. директора (УМР): __________________/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Ю.Е./</w:t>
            </w:r>
          </w:p>
        </w:tc>
      </w:tr>
    </w:tbl>
    <w:p w:rsidR="00F93E59" w:rsidRDefault="00F93E59" w:rsidP="000C42A7">
      <w:pPr>
        <w:rPr>
          <w:rFonts w:ascii="Times New Roman" w:hAnsi="Times New Roman" w:cs="Times New Roman"/>
          <w:sz w:val="24"/>
          <w:szCs w:val="24"/>
        </w:rPr>
        <w:sectPr w:rsidR="00F93E59" w:rsidSect="00D516E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52235" w:rsidRDefault="00A52235" w:rsidP="00483E1B">
      <w:pPr>
        <w:rPr>
          <w:rFonts w:ascii="Times New Roman" w:hAnsi="Times New Roman" w:cs="Times New Roman"/>
          <w:sz w:val="24"/>
        </w:rPr>
      </w:pPr>
      <w:r w:rsidRPr="00A52235">
        <w:rPr>
          <w:rFonts w:ascii="Times New Roman" w:hAnsi="Times New Roman" w:cs="Times New Roman"/>
          <w:sz w:val="24"/>
        </w:rPr>
        <w:lastRenderedPageBreak/>
        <w:t>Присылать работы не надо!</w:t>
      </w:r>
      <w:r>
        <w:rPr>
          <w:rFonts w:ascii="Times New Roman" w:hAnsi="Times New Roman" w:cs="Times New Roman"/>
          <w:sz w:val="24"/>
        </w:rPr>
        <w:t xml:space="preserve"> </w:t>
      </w:r>
    </w:p>
    <w:p w:rsidR="007A4D97" w:rsidRPr="00A52235" w:rsidRDefault="00A52235" w:rsidP="00483E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Работы сдаются при выходе с дистанционного обучения.</w:t>
      </w:r>
    </w:p>
    <w:sectPr w:rsidR="007A4D97" w:rsidRPr="00A52235" w:rsidSect="00F9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A6" w:rsidRDefault="00953CA6">
      <w:pPr>
        <w:spacing w:after="0" w:line="240" w:lineRule="auto"/>
      </w:pPr>
      <w:r>
        <w:separator/>
      </w:r>
    </w:p>
  </w:endnote>
  <w:endnote w:type="continuationSeparator" w:id="0">
    <w:p w:rsidR="00953CA6" w:rsidRDefault="0095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A6" w:rsidRDefault="00953CA6">
      <w:pPr>
        <w:spacing w:after="0" w:line="240" w:lineRule="auto"/>
      </w:pPr>
      <w:r>
        <w:separator/>
      </w:r>
    </w:p>
  </w:footnote>
  <w:footnote w:type="continuationSeparator" w:id="0">
    <w:p w:rsidR="00953CA6" w:rsidRDefault="00953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97"/>
    <w:rsid w:val="00025AE8"/>
    <w:rsid w:val="000C42A7"/>
    <w:rsid w:val="00102E82"/>
    <w:rsid w:val="00117B97"/>
    <w:rsid w:val="001471AF"/>
    <w:rsid w:val="001A0EC6"/>
    <w:rsid w:val="002D4F3B"/>
    <w:rsid w:val="003762FA"/>
    <w:rsid w:val="00412E3A"/>
    <w:rsid w:val="00483E1B"/>
    <w:rsid w:val="004F769F"/>
    <w:rsid w:val="00571DBF"/>
    <w:rsid w:val="00792A6B"/>
    <w:rsid w:val="007A4D97"/>
    <w:rsid w:val="008645B3"/>
    <w:rsid w:val="00922E4A"/>
    <w:rsid w:val="00953CA6"/>
    <w:rsid w:val="009B4E48"/>
    <w:rsid w:val="00A52235"/>
    <w:rsid w:val="00AB3E88"/>
    <w:rsid w:val="00AE5798"/>
    <w:rsid w:val="00B40C50"/>
    <w:rsid w:val="00CE5B6F"/>
    <w:rsid w:val="00D64970"/>
    <w:rsid w:val="00D977EB"/>
    <w:rsid w:val="00E5771B"/>
    <w:rsid w:val="00ED2FD8"/>
    <w:rsid w:val="00F905C3"/>
    <w:rsid w:val="00F93E59"/>
    <w:rsid w:val="00FB6FCD"/>
    <w:rsid w:val="00FB786B"/>
    <w:rsid w:val="00FC730E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44521A-CF8D-4879-8462-E2F07DD1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C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eftmargin">
    <w:name w:val="left_mar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8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qFormat/>
    <w:pPr>
      <w:widowControl w:val="0"/>
      <w:spacing w:after="0" w:line="240" w:lineRule="auto"/>
      <w:ind w:left="720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character" w:customStyle="1" w:styleId="afb">
    <w:name w:val="Основной текст Знак"/>
    <w:basedOn w:val="a0"/>
    <w:link w:val="afa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Placeholder Text"/>
    <w:basedOn w:val="a0"/>
    <w:uiPriority w:val="99"/>
    <w:semiHidden/>
    <w:rsid w:val="001A0EC6"/>
    <w:rPr>
      <w:color w:val="808080"/>
    </w:rPr>
  </w:style>
  <w:style w:type="character" w:customStyle="1" w:styleId="mord">
    <w:name w:val="mord"/>
    <w:basedOn w:val="a0"/>
    <w:rsid w:val="00AE5798"/>
  </w:style>
  <w:style w:type="character" w:customStyle="1" w:styleId="mpunct">
    <w:name w:val="mpunct"/>
    <w:basedOn w:val="a0"/>
    <w:rsid w:val="00AE5798"/>
  </w:style>
  <w:style w:type="character" w:customStyle="1" w:styleId="mspace">
    <w:name w:val="mspace"/>
    <w:basedOn w:val="a0"/>
    <w:rsid w:val="00AE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26</cp:revision>
  <cp:lastPrinted>2025-12-16T13:02:00Z</cp:lastPrinted>
  <dcterms:created xsi:type="dcterms:W3CDTF">2023-10-02T17:01:00Z</dcterms:created>
  <dcterms:modified xsi:type="dcterms:W3CDTF">2026-03-06T10:26:00Z</dcterms:modified>
</cp:coreProperties>
</file>