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156"/>
        <w:tblW w:w="16143" w:type="dxa"/>
        <w:tblLook w:val="04A0" w:firstRow="1" w:lastRow="0" w:firstColumn="1" w:lastColumn="0" w:noHBand="0" w:noVBand="1"/>
      </w:tblPr>
      <w:tblGrid>
        <w:gridCol w:w="1827"/>
        <w:gridCol w:w="14316"/>
      </w:tblGrid>
      <w:tr w:rsidR="00704FA5" w:rsidTr="00704FA5">
        <w:trPr>
          <w:trHeight w:val="285"/>
        </w:trPr>
        <w:tc>
          <w:tcPr>
            <w:tcW w:w="1827" w:type="dxa"/>
          </w:tcPr>
          <w:p w:rsidR="00477BFB" w:rsidRPr="00704FA5" w:rsidRDefault="00477BFB" w:rsidP="00704FA5">
            <w:pPr>
              <w:ind w:right="19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04F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Шампуни</w:t>
            </w:r>
          </w:p>
        </w:tc>
        <w:tc>
          <w:tcPr>
            <w:tcW w:w="14316" w:type="dxa"/>
          </w:tcPr>
          <w:p w:rsidR="00477BFB" w:rsidRPr="00777990" w:rsidRDefault="00477BF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</w:rPr>
              <w:t>Классификация</w:t>
            </w:r>
          </w:p>
        </w:tc>
      </w:tr>
      <w:tr w:rsidR="00704FA5" w:rsidTr="00704FA5">
        <w:trPr>
          <w:trHeight w:val="908"/>
        </w:trPr>
        <w:tc>
          <w:tcPr>
            <w:tcW w:w="1827" w:type="dxa"/>
          </w:tcPr>
          <w:p w:rsidR="0016787A" w:rsidRPr="00704FA5" w:rsidRDefault="0016787A" w:rsidP="00704FA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6787A" w:rsidRPr="00704FA5" w:rsidRDefault="0016787A" w:rsidP="00704FA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AA0170" w:rsidRPr="00704FA5" w:rsidRDefault="00AA0170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AA0170" w:rsidRPr="00704FA5" w:rsidRDefault="00AA0170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477BFB" w:rsidRPr="00704FA5" w:rsidRDefault="00477BF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04F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Гигиеничес</w:t>
            </w:r>
            <w:bookmarkStart w:id="0" w:name="_GoBack"/>
            <w:bookmarkEnd w:id="0"/>
            <w:r w:rsidRPr="00704F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кие</w:t>
            </w:r>
          </w:p>
        </w:tc>
        <w:tc>
          <w:tcPr>
            <w:tcW w:w="14316" w:type="dxa"/>
            <w:tcBorders>
              <w:bottom w:val="single" w:sz="4" w:space="0" w:color="auto"/>
            </w:tcBorders>
          </w:tcPr>
          <w:p w:rsidR="00AA0170" w:rsidRPr="00777990" w:rsidRDefault="00477BFB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Шампуни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используются для удаления загрязнения с кожи головы и волос. Для ухода используются: бальзамы,</w:t>
            </w:r>
            <w:r w:rsidR="0016787A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кондиционеры</w:t>
            </w:r>
          </w:p>
          <w:p w:rsidR="00AA0170" w:rsidRPr="00777990" w:rsidRDefault="00AA0170" w:rsidP="00704FA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Кондиционер</w:t>
            </w: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ы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это </w:t>
            </w:r>
            <w:r w:rsidRPr="0077799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косметический продукт по уходу за волосами, используемый для улучшения ощущения, внешнего вида текстуры и управляемости волос</w:t>
            </w:r>
            <w:r w:rsidRPr="007779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</w:t>
            </w:r>
          </w:p>
          <w:p w:rsidR="00AA0170" w:rsidRPr="00777990" w:rsidRDefault="00AA0170" w:rsidP="00704FA5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shd w:val="clear" w:color="auto" w:fill="FFFFFF"/>
              </w:rPr>
              <w:t>О</w:t>
            </w: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shd w:val="clear" w:color="auto" w:fill="FFFFFF"/>
              </w:rPr>
              <w:t>сновная</w:t>
            </w:r>
            <w:proofErr w:type="gramEnd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shd w:val="clear" w:color="auto" w:fill="FFFFFF"/>
              </w:rPr>
              <w:t xml:space="preserve"> цель</w:t>
            </w:r>
            <w:r w:rsidRPr="007779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-уменьшить трение между прядями волос, чтобы сделать расчесывание более плавным, что в противном случае может привести к повреждению кожи головы.</w:t>
            </w:r>
            <w:r w:rsidRPr="007779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Также в состав входят специальные добавки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,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которые нейтрализуют статическое электричество волос .</w:t>
            </w:r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u w:val="single"/>
              </w:rPr>
              <w:t>В состав</w:t>
            </w:r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u w:val="single"/>
              </w:rPr>
              <w:t xml:space="preserve"> обязательно </w:t>
            </w:r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u w:val="single"/>
              </w:rPr>
              <w:t>входит масса</w:t>
            </w:r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u w:val="single"/>
              </w:rPr>
              <w:t xml:space="preserve"> полезных ингредиентов, например, натуральные травяные экстракты, комплекс витаминов, минералы и эфирные масла</w:t>
            </w:r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  <w:p w:rsidR="008D5CC4" w:rsidRPr="00777990" w:rsidRDefault="008D5CC4" w:rsidP="00704FA5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u w:val="single"/>
              </w:rPr>
              <w:t>Бальза</w:t>
            </w:r>
            <w:proofErr w:type="gramStart"/>
            <w:r w:rsidRPr="0077799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u w:val="single"/>
              </w:rPr>
              <w:t>м</w:t>
            </w:r>
            <w:r w:rsidRPr="0077799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-</w:t>
            </w:r>
            <w:proofErr w:type="gramEnd"/>
            <w:r w:rsidRPr="0077799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</w:t>
            </w:r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Проникает под </w:t>
            </w:r>
            <w:proofErr w:type="spellStart"/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кератиновые</w:t>
            </w:r>
            <w:proofErr w:type="spellEnd"/>
            <w:r w:rsidRPr="0077799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чешуйки, заполняя между ними пустоты, что выравнивая поверхность волоса.</w:t>
            </w:r>
          </w:p>
          <w:p w:rsidR="008D5CC4" w:rsidRPr="00777990" w:rsidRDefault="008D5CC4" w:rsidP="00704FA5">
            <w:pPr>
              <w:rPr>
                <w:rStyle w:val="a3"/>
                <w:rFonts w:ascii="Times New Roman" w:hAnsi="Times New Roman" w:cs="Times New Roman"/>
                <w:color w:val="383838"/>
                <w:sz w:val="18"/>
                <w:szCs w:val="18"/>
                <w:shd w:val="clear" w:color="auto" w:fill="EEEEEE"/>
              </w:rPr>
            </w:pPr>
            <w:r w:rsidRPr="0077799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Состав:</w:t>
            </w:r>
            <w:r w:rsidRPr="00777990">
              <w:rPr>
                <w:rStyle w:val="a3"/>
                <w:rFonts w:ascii="Times New Roman" w:hAnsi="Times New Roman" w:cs="Times New Roman"/>
                <w:color w:val="383838"/>
                <w:sz w:val="18"/>
                <w:szCs w:val="18"/>
                <w:shd w:val="clear" w:color="auto" w:fill="EEEEEE"/>
              </w:rPr>
              <w:t xml:space="preserve"> </w:t>
            </w:r>
          </w:p>
          <w:p w:rsidR="002668CF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</w:t>
            </w:r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ода</w:t>
            </w:r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68CF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</w:t>
            </w:r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елк</w:t>
            </w:r>
            <w:proofErr w:type="gramStart"/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</w:t>
            </w:r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улучшают качество волос;</w:t>
            </w:r>
          </w:p>
          <w:p w:rsidR="002668CF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</w:t>
            </w:r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хаживающие компонент</w:t>
            </w:r>
            <w:proofErr w:type="gramStart"/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ы</w:t>
            </w:r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>протеин, кератин, экстракты растений, лечебные масла, витамины, минералы и др.) - помогают шевелюре обрести былые блеск и шелковистость;</w:t>
            </w:r>
          </w:p>
          <w:p w:rsidR="002668CF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</w:t>
            </w:r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ондиционирующие добавк</w:t>
            </w:r>
            <w:proofErr w:type="gramStart"/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и-</w:t>
            </w:r>
            <w:proofErr w:type="gramEnd"/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придают блеск;</w:t>
            </w:r>
          </w:p>
          <w:p w:rsidR="002668CF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</w:t>
            </w:r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лицери</w:t>
            </w:r>
            <w:proofErr w:type="gramStart"/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</w:t>
            </w:r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удерживает воду;</w:t>
            </w:r>
          </w:p>
          <w:p w:rsidR="002668CF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А</w:t>
            </w:r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роматические добавк</w:t>
            </w:r>
            <w:proofErr w:type="gramStart"/>
            <w:r w:rsidR="002668CF"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</w:t>
            </w:r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улучшают запах средства;</w:t>
            </w:r>
          </w:p>
          <w:p w:rsidR="002668CF" w:rsidRPr="00777990" w:rsidRDefault="002668CF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Эмульгатор</w:t>
            </w: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ы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обеспечивают однородность продукта, предупреждают его расслаивание;</w:t>
            </w:r>
          </w:p>
          <w:p w:rsidR="008D5CC4" w:rsidRPr="00777990" w:rsidRDefault="008D5CC4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</w:t>
            </w:r>
            <w:r w:rsidRPr="00777990">
              <w:rPr>
                <w:rStyle w:val="a4"/>
                <w:rFonts w:ascii="Times New Roman" w:hAnsi="Times New Roman" w:cs="Times New Roman"/>
                <w:sz w:val="18"/>
                <w:szCs w:val="18"/>
                <w:u w:val="single"/>
              </w:rPr>
              <w:t>ислот</w:t>
            </w:r>
            <w:proofErr w:type="gramStart"/>
            <w:r w:rsidRPr="00777990">
              <w:rPr>
                <w:rStyle w:val="a4"/>
                <w:rFonts w:ascii="Times New Roman" w:hAnsi="Times New Roman" w:cs="Times New Roman"/>
                <w:sz w:val="18"/>
                <w:szCs w:val="18"/>
                <w:u w:val="single"/>
              </w:rPr>
              <w:t>ы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лимонная, винная, молочная, уксусная) призваны нейтрализовать щелочь, оставшуюся на волосах после использования шампуня, и придают волосам блеск.</w:t>
            </w:r>
          </w:p>
          <w:p w:rsidR="008D5CC4" w:rsidRPr="00777990" w:rsidRDefault="008D5CC4" w:rsidP="00704FA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9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Косметические вещества</w:t>
            </w:r>
            <w:r w:rsidR="000F6F2B" w:rsidRPr="007779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8D5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приводящие волосы «в чувство»: силиконы, протеины, увлажнители, натуральные масла и воски. Они</w:t>
            </w:r>
            <w:r w:rsidRPr="007779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делают волос более блестящим и</w:t>
            </w:r>
            <w:r w:rsidRPr="008D5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эластичным, уменьшают ломкость и облегчают расчесывание.</w:t>
            </w:r>
          </w:p>
          <w:p w:rsidR="000F6F2B" w:rsidRPr="00777990" w:rsidRDefault="008D5CC4" w:rsidP="00704FA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9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Консерванты</w:t>
            </w:r>
            <w:r w:rsidR="000F6F2B" w:rsidRPr="007779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 w:rsidRPr="008D5C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без них не обходится ни один произведенный промышленным способом бальзам. Вреда волосам консерванты не наносят, но помогают сохранять все ценные компоненты и уберегают средство размножения бактерий.</w:t>
            </w:r>
          </w:p>
        </w:tc>
      </w:tr>
      <w:tr w:rsidR="000F6F2B" w:rsidRPr="000F6F2B" w:rsidTr="00704FA5">
        <w:trPr>
          <w:trHeight w:val="908"/>
        </w:trPr>
        <w:tc>
          <w:tcPr>
            <w:tcW w:w="1827" w:type="dxa"/>
            <w:shd w:val="clear" w:color="auto" w:fill="auto"/>
          </w:tcPr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F6F2B" w:rsidRPr="00704FA5" w:rsidRDefault="000F6F2B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04F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Силикон</w:t>
            </w:r>
          </w:p>
        </w:tc>
        <w:tc>
          <w:tcPr>
            <w:tcW w:w="14316" w:type="dxa"/>
            <w:tcBorders>
              <w:bottom w:val="single" w:sz="4" w:space="0" w:color="auto"/>
            </w:tcBorders>
            <w:shd w:val="clear" w:color="auto" w:fill="auto"/>
          </w:tcPr>
          <w:p w:rsidR="000F6F2B" w:rsidRPr="00777990" w:rsidRDefault="000F6F2B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Силиконы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– это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диметикон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циклодиметикон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симетикон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созвучные им ингредиенты. Несмотря на страшилки о вреде силиконов,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трихологи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утверждают, что они не так ужасны, как говорят в рекламе. Эти вещества покрывают волосы 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легкой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пленочкой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, мгновенно давая им блеск, послушность и защиту от вредных внешних факторов. Без силиконов добиться роскошного блеска волос, 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увы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, сложнее и намного дороже. При неумеренном использовании силиконовый бальзам может «забивать» структуру волос, делая их тяжелыми, жирными и тусклыми. Чтобы этого не случилось, чередуйте такой бальзам с другими средствами или используйте шампуни глубокого очищения.</w:t>
            </w:r>
          </w:p>
        </w:tc>
      </w:tr>
      <w:tr w:rsidR="00704FA5" w:rsidTr="00704FA5">
        <w:trPr>
          <w:trHeight w:val="303"/>
        </w:trPr>
        <w:tc>
          <w:tcPr>
            <w:tcW w:w="1827" w:type="dxa"/>
          </w:tcPr>
          <w:p w:rsidR="00054D19" w:rsidRPr="00704FA5" w:rsidRDefault="00054D19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54D19" w:rsidRPr="00704FA5" w:rsidRDefault="00054D19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477BFB" w:rsidRPr="00704FA5" w:rsidRDefault="0016787A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04F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Лечебно-профилактические</w:t>
            </w:r>
          </w:p>
        </w:tc>
        <w:tc>
          <w:tcPr>
            <w:tcW w:w="14316" w:type="dxa"/>
            <w:tcBorders>
              <w:top w:val="single" w:sz="4" w:space="0" w:color="auto"/>
              <w:bottom w:val="single" w:sz="4" w:space="0" w:color="auto"/>
            </w:tcBorders>
          </w:tcPr>
          <w:p w:rsidR="00477BFB" w:rsidRPr="00777990" w:rsidRDefault="0016787A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Выполняют комплексные действи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EB7235" w:rsidRPr="007779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EB7235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для у</w:t>
            </w:r>
            <w:r w:rsidR="007A3093" w:rsidRPr="00777990">
              <w:rPr>
                <w:rFonts w:ascii="Times New Roman" w:hAnsi="Times New Roman" w:cs="Times New Roman"/>
                <w:sz w:val="18"/>
                <w:szCs w:val="18"/>
              </w:rPr>
              <w:t>кладки волос</w:t>
            </w:r>
            <w:r w:rsidR="00AA0170" w:rsidRPr="00777990">
              <w:rPr>
                <w:rFonts w:ascii="Times New Roman" w:hAnsi="Times New Roman" w:cs="Times New Roman"/>
                <w:sz w:val="18"/>
                <w:szCs w:val="18"/>
              </w:rPr>
              <w:t>, моделирования и сохранение прически</w:t>
            </w:r>
            <w:r w:rsidR="00E03B21" w:rsidRPr="00777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3B21" w:rsidRPr="00777990" w:rsidRDefault="00E03B21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Лечебные шампуни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-э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то отдельная группа моющих веществ, которые должны применяться только по назначению врача. Помимо вышеперечисленных ПАВ они имеют дополнительные ингредиенты: производные смолы, кортикостероиды, салициловую кислоту, серу, сульфид селена, хлорированные фенолы,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пиритион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цинка</w:t>
            </w:r>
            <w:r w:rsidR="002668CF" w:rsidRPr="00777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668CF" w:rsidRPr="00777990" w:rsidRDefault="002668CF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Молекулы лечебного шампуня остаются на кожи головы до следующего мытья, таким образом обеспечивает действие лечебного  компонента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в них используют БАВ .</w:t>
            </w:r>
          </w:p>
          <w:p w:rsidR="002668CF" w:rsidRPr="00777990" w:rsidRDefault="002668CF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Содержат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ПАВ, обладают  профилактическими и лечебными свойствами. Стимулируют рост волос, витамины</w:t>
            </w:r>
            <w:r w:rsidR="00054D19" w:rsidRPr="00777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54D19" w:rsidTr="00704FA5">
        <w:trPr>
          <w:trHeight w:val="303"/>
        </w:trPr>
        <w:tc>
          <w:tcPr>
            <w:tcW w:w="1827" w:type="dxa"/>
          </w:tcPr>
          <w:p w:rsidR="00054D19" w:rsidRPr="00704FA5" w:rsidRDefault="00054D19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54D19" w:rsidRPr="00704FA5" w:rsidRDefault="00054D19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54D19" w:rsidRPr="00704FA5" w:rsidRDefault="00054D19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54D19" w:rsidRPr="00704FA5" w:rsidRDefault="00054D19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704FA5" w:rsidRPr="00704FA5" w:rsidRDefault="00704FA5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704FA5" w:rsidRPr="00704FA5" w:rsidRDefault="00704FA5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704FA5" w:rsidRPr="00704FA5" w:rsidRDefault="00704FA5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054D19" w:rsidRPr="00704FA5" w:rsidRDefault="00054D19" w:rsidP="00704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04F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Декоративные</w:t>
            </w:r>
          </w:p>
        </w:tc>
        <w:tc>
          <w:tcPr>
            <w:tcW w:w="14316" w:type="dxa"/>
            <w:tcBorders>
              <w:top w:val="single" w:sz="4" w:space="0" w:color="auto"/>
              <w:bottom w:val="single" w:sz="4" w:space="0" w:color="auto"/>
            </w:tcBorders>
          </w:tcPr>
          <w:p w:rsidR="00054D19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Средства для фиксации волос, изменения цвета, химическая завивка и т.д.</w:t>
            </w:r>
          </w:p>
          <w:p w:rsidR="00054D19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Лак для воло</w:t>
            </w: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используется для фиксации прически. Лаки для волос делятся по уровням фиксации, бывают: средними, сильными, слабыми и сверхсильными. Выбор определенного продукта в первую очередь основывается на типе локонов. Если ваши волосы истонченные, то предпочитайте лаки со средним или слабым уровнем. А тем, у кого непослушные густые локоны помогут сверхсильные или сильные лаки.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Состав:</w:t>
            </w:r>
          </w:p>
          <w:p w:rsidR="00B7237E" w:rsidRPr="00777990" w:rsidRDefault="00054D19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образователи пленки (полимеры)- данные составляющие несут ответственность за фиксацию 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прически-это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растворы природных или искусственных смол, которые покрывают пряди пленкой; пропилен. Это составляющее позволяет распылять лак и обеспечивает его однородность; пластификаторы. Они несут ответственность за упругость прядей и природность прически; растворители. Среди этих составляющих выделяют этиловый спирт и элементы на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бесспиртовой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основе. </w:t>
            </w:r>
            <w:r w:rsidR="00B7237E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Кроме того, в лак включены и вспомогательные элементы, они призваны совершенствовать волосы и питать их. К ним  относятся </w:t>
            </w:r>
            <w:proofErr w:type="gramStart"/>
            <w:r w:rsidR="00B7237E" w:rsidRPr="00777990">
              <w:rPr>
                <w:rFonts w:ascii="Times New Roman" w:hAnsi="Times New Roman" w:cs="Times New Roman"/>
                <w:sz w:val="18"/>
                <w:szCs w:val="18"/>
              </w:rPr>
              <w:t>:г</w:t>
            </w:r>
            <w:proofErr w:type="gramEnd"/>
            <w:r w:rsidR="00B7237E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лицерин (увлажнение), </w:t>
            </w:r>
            <w:proofErr w:type="spellStart"/>
            <w:r w:rsidR="00B7237E" w:rsidRPr="00777990">
              <w:rPr>
                <w:rFonts w:ascii="Times New Roman" w:hAnsi="Times New Roman" w:cs="Times New Roman"/>
                <w:sz w:val="18"/>
                <w:szCs w:val="18"/>
              </w:rPr>
              <w:t>пантенол</w:t>
            </w:r>
            <w:proofErr w:type="spellEnd"/>
            <w:r w:rsidR="00B7237E"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(регенерация), бетаин (обеспечивает сияние). Часто в составе имеются вытяжки из полезных трав, витамины. При покупке лака стоит выбирать тот, которые содержит ухаживающие составляющие. Летом и весной стоит предпочитать лаки, содержащие УФ фильтры.</w:t>
            </w:r>
          </w:p>
          <w:p w:rsidR="00B7237E" w:rsidRPr="00777990" w:rsidRDefault="00B7237E" w:rsidP="00704FA5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Воски, крема и паст</w:t>
            </w: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ы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помогают при укладке волос.</w:t>
            </w:r>
          </w:p>
          <w:p w:rsidR="00B7237E" w:rsidRDefault="00B7237E" w:rsidP="00704FA5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Состав</w:t>
            </w: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арафиновое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масло;различные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растительные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экстракты;полимеры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, которые способствуют сильной и стойкой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фиксации;вазелин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– для снятия статического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тока;глицерин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– для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увлажнения;а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также различные витамины и полезные элементы.</w:t>
            </w:r>
          </w:p>
          <w:p w:rsidR="00777990" w:rsidRPr="00777990" w:rsidRDefault="00777990" w:rsidP="00704FA5">
            <w:pPr>
              <w:textAlignment w:val="baseline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</w:pPr>
          </w:p>
          <w:p w:rsidR="00B7237E" w:rsidRPr="00777990" w:rsidRDefault="00B7237E" w:rsidP="00704FA5">
            <w:pPr>
              <w:rPr>
                <w:rStyle w:val="a4"/>
                <w:rFonts w:ascii="Times New Roman" w:hAnsi="Times New Roman" w:cs="Times New Roman"/>
                <w:color w:val="3B3B3B"/>
                <w:sz w:val="18"/>
                <w:szCs w:val="18"/>
                <w:bdr w:val="none" w:sz="0" w:space="0" w:color="auto" w:frame="1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Виды:</w:t>
            </w:r>
            <w:r w:rsidRPr="00777990">
              <w:rPr>
                <w:rStyle w:val="a4"/>
                <w:rFonts w:ascii="Times New Roman" w:hAnsi="Times New Roman" w:cs="Times New Roman"/>
                <w:color w:val="3B3B3B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:rsidR="00B7237E" w:rsidRPr="00777990" w:rsidRDefault="00B7237E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Эластичная смесь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 – подходит для сухой и повреждённой шевелюры. Продукт способствует увлажнению прядей, что приводит их в должный вид.</w:t>
            </w:r>
          </w:p>
          <w:p w:rsidR="00B7237E" w:rsidRPr="00777990" w:rsidRDefault="00B7237E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Волокнистое средство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 — предназначено в первую очередь для сильно жестких и непослушных локонов. Такой продукт направлен на смягчение и питание, при этом обязательно присутствует стойкая фиксация.</w:t>
            </w:r>
          </w:p>
          <w:p w:rsidR="00B7237E" w:rsidRPr="00777990" w:rsidRDefault="00B7237E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Матовая паста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 – без придания блеска и жирности прядям, при этом они хорошо зафиксированы без присутствия эффекта слипания.</w:t>
            </w:r>
          </w:p>
          <w:p w:rsidR="00B7237E" w:rsidRPr="00777990" w:rsidRDefault="00B7237E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Глянцевый продукт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 — в первую очередь используется для создания мокрого эффекта с зеркальным блеском локонов волос. Отлично подходит для подчеркивания удачно сделанного </w:t>
            </w:r>
            <w:proofErr w:type="spell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мел</w:t>
            </w:r>
            <w:r w:rsidR="00704FA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ирования</w:t>
            </w:r>
            <w:proofErr w:type="spell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7990" w:rsidRDefault="00777990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Сыворотк</w:t>
            </w: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и-</w:t>
            </w:r>
            <w:proofErr w:type="gramEnd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сделаны из масел  и силиконов. 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Используют для подготовки перед укладкой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 также для секущиеся концов и блеска.</w:t>
            </w:r>
            <w:proofErr w:type="gramEnd"/>
          </w:p>
          <w:p w:rsidR="00054D19" w:rsidRDefault="00777990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Муссы и пенк</w:t>
            </w:r>
            <w:proofErr w:type="gramStart"/>
            <w:r w:rsidRPr="0077799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Мусс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пенка для волос 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- это парикмахерский продукт для защиты, контроля и укладки волос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77990" w:rsidRDefault="00777990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универсальное средство, которое помогает справиться с широким спектром проблем и добиться нужного результата. </w:t>
            </w:r>
          </w:p>
          <w:p w:rsidR="00704FA5" w:rsidRDefault="00777990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Каждодневная укладка прямых и вьющихся волос: мусс позволяет без утяжеления хорошо фиксировать прическу. В зависимости от целей и типа волос можно выбирать свой вид средства - мусс-спрей, легкую пенку или крем. Окрашивание волос. Кроме </w:t>
            </w:r>
            <w:proofErr w:type="gramStart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>укладочных</w:t>
            </w:r>
            <w:proofErr w:type="gramEnd"/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существуют муссы для кратковременного окрашивания. Они мягко тонируют волосы, быстро смываются, что позволяет экспериментировать с цве</w:t>
            </w:r>
            <w:r w:rsidR="00704FA5">
              <w:rPr>
                <w:rFonts w:ascii="Times New Roman" w:hAnsi="Times New Roman" w:cs="Times New Roman"/>
                <w:sz w:val="18"/>
                <w:szCs w:val="18"/>
              </w:rPr>
              <w:t>том без вреда для волос.</w:t>
            </w:r>
            <w:r w:rsidRPr="00777990">
              <w:rPr>
                <w:rFonts w:ascii="Times New Roman" w:hAnsi="Times New Roman" w:cs="Times New Roman"/>
                <w:sz w:val="18"/>
                <w:szCs w:val="18"/>
              </w:rPr>
              <w:t xml:space="preserve"> Против пушистости - муссы помогают справиться и с непослушными волосками. С ними можно выходить и в сырую погоду, не переживая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опрятность внешнего вида.</w:t>
            </w:r>
            <w:r w:rsidR="00704F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704FA5" w:rsidRPr="00704FA5">
              <w:rPr>
                <w:rFonts w:ascii="Times New Roman" w:hAnsi="Times New Roman" w:cs="Times New Roman"/>
                <w:sz w:val="18"/>
                <w:szCs w:val="18"/>
              </w:rPr>
              <w:t>Защитные комплексы, способны защитить прическу от внешнего воздействия - высокой влажности, температуры; биополимеры и их катионные и анионные группы призваны придавать дополнительный объем волосам и не утяжелять прическу; муссы, специально предназначенные для ослабленных, секущихся, лишенных жизни волос, подходят тем, кто часто пользуется феном, утюжками, плойками и экспериментирует с окрашиванием; глицерин в составе предназначен для увлажнения волос;</w:t>
            </w:r>
            <w:proofErr w:type="gramEnd"/>
            <w:r w:rsidR="00704FA5" w:rsidRPr="00704FA5">
              <w:rPr>
                <w:rFonts w:ascii="Times New Roman" w:hAnsi="Times New Roman" w:cs="Times New Roman"/>
                <w:sz w:val="18"/>
                <w:szCs w:val="18"/>
              </w:rPr>
              <w:t xml:space="preserve"> существуют муссы, специально предназначенные для горячей укладки (в их состав входит </w:t>
            </w:r>
            <w:proofErr w:type="spellStart"/>
            <w:r w:rsidR="00704FA5" w:rsidRPr="00704FA5">
              <w:rPr>
                <w:rFonts w:ascii="Times New Roman" w:hAnsi="Times New Roman" w:cs="Times New Roman"/>
                <w:sz w:val="18"/>
                <w:szCs w:val="18"/>
              </w:rPr>
              <w:t>пантенол</w:t>
            </w:r>
            <w:proofErr w:type="spellEnd"/>
            <w:r w:rsidR="00704FA5" w:rsidRPr="00704FA5">
              <w:rPr>
                <w:rFonts w:ascii="Times New Roman" w:hAnsi="Times New Roman" w:cs="Times New Roman"/>
                <w:sz w:val="18"/>
                <w:szCs w:val="18"/>
              </w:rPr>
              <w:t xml:space="preserve">, который уберегает волосы от повреждения высокими температурами); добавки-кондиционеры в составе мусса облегчают расчесывание, отчего волосы становятся менее ломкими. </w:t>
            </w:r>
          </w:p>
          <w:p w:rsidR="00704FA5" w:rsidRPr="00704FA5" w:rsidRDefault="00704FA5" w:rsidP="00704FA5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Алгоритм нанесения средства:</w:t>
            </w:r>
          </w:p>
          <w:p w:rsidR="00704FA5" w:rsidRPr="00704FA5" w:rsidRDefault="00704FA5" w:rsidP="00704F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1.Вымытые волосы</w:t>
            </w:r>
          </w:p>
          <w:p w:rsidR="00704FA5" w:rsidRPr="00704FA5" w:rsidRDefault="00704FA5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аккуратно расчесать гребешком с редкими зубчиками</w:t>
            </w:r>
          </w:p>
          <w:p w:rsidR="00704FA5" w:rsidRPr="00704FA5" w:rsidRDefault="00704FA5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Встряхнуть баллончик с муссом и выдавить его небольшое количество.</w:t>
            </w:r>
          </w:p>
          <w:p w:rsidR="00704FA5" w:rsidRPr="00704FA5" w:rsidRDefault="00704FA5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 xml:space="preserve">Откинуть волосы назад и легкими движениями нанести на локоны у их основания. </w:t>
            </w:r>
          </w:p>
          <w:p w:rsidR="00704FA5" w:rsidRPr="00704FA5" w:rsidRDefault="00704FA5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 xml:space="preserve">С помощью расчески распределить средство по волосам. </w:t>
            </w:r>
          </w:p>
          <w:p w:rsidR="00704FA5" w:rsidRPr="00704FA5" w:rsidRDefault="00704FA5" w:rsidP="00704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 xml:space="preserve">Сразу приступить к укладке. </w:t>
            </w:r>
          </w:p>
          <w:p w:rsidR="00704FA5" w:rsidRPr="00704FA5" w:rsidRDefault="00704FA5" w:rsidP="00704FA5">
            <w:pPr>
              <w:rPr>
                <w:shd w:val="clear" w:color="auto" w:fill="FFFFFF"/>
              </w:rPr>
            </w:pP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04FA5">
              <w:rPr>
                <w:rFonts w:ascii="Times New Roman" w:hAnsi="Times New Roman" w:cs="Times New Roman"/>
                <w:sz w:val="18"/>
                <w:szCs w:val="18"/>
              </w:rPr>
              <w:t>Можно делать это горячим и холодным способом, выпрямлять, укладывать феном, завивать на бигуди</w:t>
            </w:r>
            <w:r>
              <w:rPr>
                <w:shd w:val="clear" w:color="auto" w:fill="FFFFFF"/>
              </w:rPr>
              <w:t xml:space="preserve">. </w:t>
            </w:r>
          </w:p>
        </w:tc>
      </w:tr>
    </w:tbl>
    <w:p w:rsidR="00742C78" w:rsidRDefault="00742C78"/>
    <w:sectPr w:rsidR="00742C78" w:rsidSect="00777990">
      <w:headerReference w:type="default" r:id="rId9"/>
      <w:pgSz w:w="16838" w:h="11906" w:orient="landscape"/>
      <w:pgMar w:top="1701" w:right="1134" w:bottom="850" w:left="1134" w:header="708" w:footer="708" w:gutter="0"/>
      <w:cols w:sep="1" w:space="73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28" w:rsidRDefault="00B71028" w:rsidP="00704FA5">
      <w:pPr>
        <w:spacing w:after="0" w:line="240" w:lineRule="auto"/>
      </w:pPr>
      <w:r>
        <w:separator/>
      </w:r>
    </w:p>
  </w:endnote>
  <w:endnote w:type="continuationSeparator" w:id="0">
    <w:p w:rsidR="00B71028" w:rsidRDefault="00B71028" w:rsidP="0070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28" w:rsidRDefault="00B71028" w:rsidP="00704FA5">
      <w:pPr>
        <w:spacing w:after="0" w:line="240" w:lineRule="auto"/>
      </w:pPr>
      <w:r>
        <w:separator/>
      </w:r>
    </w:p>
  </w:footnote>
  <w:footnote w:type="continuationSeparator" w:id="0">
    <w:p w:rsidR="00B71028" w:rsidRDefault="00B71028" w:rsidP="0070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A5" w:rsidRDefault="00704FA5">
    <w:pPr>
      <w:pStyle w:val="a6"/>
    </w:pPr>
  </w:p>
  <w:p w:rsidR="00704FA5" w:rsidRDefault="00704F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81E"/>
    <w:multiLevelType w:val="multilevel"/>
    <w:tmpl w:val="0A3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E6B80"/>
    <w:multiLevelType w:val="multilevel"/>
    <w:tmpl w:val="AADA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D65F2"/>
    <w:multiLevelType w:val="multilevel"/>
    <w:tmpl w:val="7CD8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75EA7"/>
    <w:multiLevelType w:val="multilevel"/>
    <w:tmpl w:val="065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61111"/>
    <w:multiLevelType w:val="multilevel"/>
    <w:tmpl w:val="F2C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FB"/>
    <w:rsid w:val="00054D19"/>
    <w:rsid w:val="000F6F2B"/>
    <w:rsid w:val="0016787A"/>
    <w:rsid w:val="002668CF"/>
    <w:rsid w:val="00477BFB"/>
    <w:rsid w:val="00704FA5"/>
    <w:rsid w:val="00741E3F"/>
    <w:rsid w:val="00742C78"/>
    <w:rsid w:val="00777990"/>
    <w:rsid w:val="007A3093"/>
    <w:rsid w:val="008D5CC4"/>
    <w:rsid w:val="00AA0170"/>
    <w:rsid w:val="00B71028"/>
    <w:rsid w:val="00B7237E"/>
    <w:rsid w:val="00E03B21"/>
    <w:rsid w:val="00E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D5CC4"/>
    <w:rPr>
      <w:b/>
      <w:bCs/>
    </w:rPr>
  </w:style>
  <w:style w:type="character" w:styleId="a5">
    <w:name w:val="Hyperlink"/>
    <w:basedOn w:val="a0"/>
    <w:uiPriority w:val="99"/>
    <w:unhideWhenUsed/>
    <w:rsid w:val="00B7237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0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4FA5"/>
  </w:style>
  <w:style w:type="paragraph" w:styleId="a8">
    <w:name w:val="footer"/>
    <w:basedOn w:val="a"/>
    <w:link w:val="a9"/>
    <w:uiPriority w:val="99"/>
    <w:unhideWhenUsed/>
    <w:rsid w:val="0070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4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D5CC4"/>
    <w:rPr>
      <w:b/>
      <w:bCs/>
    </w:rPr>
  </w:style>
  <w:style w:type="character" w:styleId="a5">
    <w:name w:val="Hyperlink"/>
    <w:basedOn w:val="a0"/>
    <w:uiPriority w:val="99"/>
    <w:unhideWhenUsed/>
    <w:rsid w:val="00B7237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0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4FA5"/>
  </w:style>
  <w:style w:type="paragraph" w:styleId="a8">
    <w:name w:val="footer"/>
    <w:basedOn w:val="a"/>
    <w:link w:val="a9"/>
    <w:uiPriority w:val="99"/>
    <w:unhideWhenUsed/>
    <w:rsid w:val="0070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1D27-C894-42BC-B473-C902EA06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иван1</dc:creator>
  <cp:lastModifiedBy>иван1</cp:lastModifiedBy>
  <cp:revision>1</cp:revision>
  <cp:lastPrinted>2022-10-25T11:13:00Z</cp:lastPrinted>
  <dcterms:created xsi:type="dcterms:W3CDTF">2022-10-25T07:35:00Z</dcterms:created>
  <dcterms:modified xsi:type="dcterms:W3CDTF">2022-10-25T11:18:00Z</dcterms:modified>
</cp:coreProperties>
</file>