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B5E" w:rsidRDefault="00C36B5E" w:rsidP="003E74C3">
      <w:pPr>
        <w:jc w:val="center"/>
        <w:rPr>
          <w:b/>
          <w:bCs/>
        </w:rPr>
      </w:pPr>
      <w:r>
        <w:rPr>
          <w:b/>
          <w:bCs/>
        </w:rPr>
        <w:t>М</w:t>
      </w:r>
      <w:r w:rsidR="003E74C3">
        <w:rPr>
          <w:b/>
          <w:bCs/>
        </w:rPr>
        <w:t xml:space="preserve">ИНИСТЕРСТВО ОБРАЗОВАНИЯ И </w:t>
      </w:r>
      <w:r w:rsidRPr="00A852B4">
        <w:rPr>
          <w:b/>
          <w:bCs/>
        </w:rPr>
        <w:t>НАУКИ РЕСПУБЛИКИ КОМИ</w:t>
      </w:r>
    </w:p>
    <w:p w:rsidR="00C36B5E" w:rsidRPr="00F50799" w:rsidRDefault="00C36B5E" w:rsidP="00C36B5E">
      <w:pPr>
        <w:jc w:val="center"/>
        <w:rPr>
          <w:b/>
          <w:bCs/>
        </w:rPr>
      </w:pPr>
      <w:r w:rsidRPr="00F50799">
        <w:rPr>
          <w:b/>
          <w:bCs/>
        </w:rPr>
        <w:t>Государственное профессиональное образовательное учреждение</w:t>
      </w:r>
    </w:p>
    <w:p w:rsidR="00C36B5E" w:rsidRPr="00F50799" w:rsidRDefault="00C36B5E" w:rsidP="00C36B5E">
      <w:pPr>
        <w:jc w:val="center"/>
        <w:rPr>
          <w:b/>
          <w:bCs/>
        </w:rPr>
      </w:pPr>
      <w:r w:rsidRPr="00F50799">
        <w:rPr>
          <w:b/>
          <w:bCs/>
        </w:rPr>
        <w:t>"Воркутинский</w:t>
      </w:r>
      <w:r w:rsidR="00071DF1">
        <w:rPr>
          <w:b/>
          <w:bCs/>
        </w:rPr>
        <w:t xml:space="preserve"> арктический горно-</w:t>
      </w:r>
      <w:r w:rsidRPr="00F50799">
        <w:rPr>
          <w:b/>
          <w:bCs/>
        </w:rPr>
        <w:t xml:space="preserve">политехнический </w:t>
      </w:r>
      <w:r w:rsidR="00071DF1">
        <w:rPr>
          <w:b/>
          <w:bCs/>
        </w:rPr>
        <w:t>колледж</w:t>
      </w:r>
      <w:r w:rsidRPr="00F50799">
        <w:rPr>
          <w:b/>
          <w:bCs/>
        </w:rPr>
        <w:t>"</w:t>
      </w:r>
    </w:p>
    <w:p w:rsidR="00C36B5E" w:rsidRPr="00EE6062" w:rsidRDefault="00C36B5E" w:rsidP="00C36B5E">
      <w:pPr>
        <w:spacing w:line="360" w:lineRule="auto"/>
        <w:jc w:val="both"/>
        <w:rPr>
          <w:b/>
          <w:bCs/>
          <w:sz w:val="28"/>
          <w:szCs w:val="28"/>
        </w:rPr>
      </w:pPr>
    </w:p>
    <w:p w:rsidR="00C36B5E" w:rsidRPr="00EE6062" w:rsidRDefault="00C36B5E" w:rsidP="00C36B5E">
      <w:pPr>
        <w:jc w:val="center"/>
        <w:rPr>
          <w:i/>
          <w:iCs/>
          <w:sz w:val="28"/>
          <w:szCs w:val="28"/>
        </w:rPr>
      </w:pPr>
    </w:p>
    <w:tbl>
      <w:tblPr>
        <w:tblW w:w="10818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70"/>
        <w:gridCol w:w="5148"/>
      </w:tblGrid>
      <w:tr w:rsidR="00C36B5E" w:rsidRPr="00A852B4" w:rsidTr="009B08C5">
        <w:tc>
          <w:tcPr>
            <w:tcW w:w="5670" w:type="dxa"/>
          </w:tcPr>
          <w:p w:rsidR="00C36B5E" w:rsidRPr="00A852B4" w:rsidRDefault="00C36B5E" w:rsidP="009B08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aps/>
              </w:rPr>
            </w:pPr>
            <w:r w:rsidRPr="00A852B4">
              <w:rPr>
                <w:b/>
                <w:caps/>
              </w:rPr>
              <w:t xml:space="preserve">РассмотренО </w:t>
            </w:r>
          </w:p>
          <w:p w:rsidR="00C36B5E" w:rsidRPr="00A852B4" w:rsidRDefault="00C36B5E" w:rsidP="009B08C5">
            <w:pPr>
              <w:tabs>
                <w:tab w:val="left" w:pos="3135"/>
              </w:tabs>
            </w:pPr>
            <w:r w:rsidRPr="00A852B4">
              <w:t xml:space="preserve">на ПЦК </w:t>
            </w:r>
            <w:r w:rsidR="00071DF1" w:rsidRPr="00E9013A">
              <w:rPr>
                <w:u w:val="single"/>
              </w:rPr>
              <w:t>общепрофессиональных,</w:t>
            </w:r>
            <w:r w:rsidR="00071DF1" w:rsidRPr="00E739D6">
              <w:rPr>
                <w:u w:val="single"/>
              </w:rPr>
              <w:t xml:space="preserve"> </w:t>
            </w:r>
            <w:r w:rsidR="00071DF1">
              <w:rPr>
                <w:u w:val="single"/>
              </w:rPr>
              <w:t>и профессиональных дисциплин</w:t>
            </w:r>
          </w:p>
          <w:p w:rsidR="00C36B5E" w:rsidRPr="00A852B4" w:rsidRDefault="00C36B5E" w:rsidP="009B08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852B4">
              <w:t>протокол №  __  от _______________  20</w:t>
            </w:r>
            <w:r w:rsidR="00071DF1">
              <w:t xml:space="preserve">23 </w:t>
            </w:r>
            <w:r w:rsidRPr="00A852B4">
              <w:t>г.</w:t>
            </w:r>
          </w:p>
          <w:p w:rsidR="00C36B5E" w:rsidRPr="00A852B4" w:rsidRDefault="00C36B5E" w:rsidP="0096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852B4">
              <w:t>Председатель ПЦК_______</w:t>
            </w:r>
            <w:r w:rsidR="00965290">
              <w:t>Е.А. Князь</w:t>
            </w:r>
          </w:p>
        </w:tc>
        <w:tc>
          <w:tcPr>
            <w:tcW w:w="5148" w:type="dxa"/>
          </w:tcPr>
          <w:p w:rsidR="00C36B5E" w:rsidRPr="00A852B4" w:rsidRDefault="00C36B5E" w:rsidP="009B08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A852B4">
              <w:rPr>
                <w:b/>
              </w:rPr>
              <w:t>УТВЕРЖДЕНО</w:t>
            </w:r>
          </w:p>
          <w:p w:rsidR="00C36B5E" w:rsidRPr="00A852B4" w:rsidRDefault="00C36B5E" w:rsidP="009B08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852B4">
              <w:t xml:space="preserve">заместитель директора </w:t>
            </w:r>
            <w:r>
              <w:t>(</w:t>
            </w:r>
            <w:r w:rsidRPr="00A852B4">
              <w:t>УМР</w:t>
            </w:r>
            <w:r>
              <w:t>)</w:t>
            </w:r>
          </w:p>
          <w:p w:rsidR="00C36B5E" w:rsidRPr="00A852B4" w:rsidRDefault="00C36B5E" w:rsidP="009B08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852B4">
              <w:t xml:space="preserve">__________________ </w:t>
            </w:r>
            <w:r>
              <w:t>Хромцова А. И</w:t>
            </w:r>
            <w:r w:rsidRPr="00A852B4">
              <w:t>.</w:t>
            </w:r>
          </w:p>
          <w:p w:rsidR="00C36B5E" w:rsidRPr="00A852B4" w:rsidRDefault="00C36B5E" w:rsidP="00071DF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852B4">
              <w:t>_____________________ 20</w:t>
            </w:r>
            <w:r w:rsidR="00071DF1">
              <w:t xml:space="preserve">23 </w:t>
            </w:r>
            <w:r w:rsidRPr="00A852B4">
              <w:t xml:space="preserve">г. </w:t>
            </w:r>
          </w:p>
        </w:tc>
      </w:tr>
    </w:tbl>
    <w:p w:rsidR="00C36B5E" w:rsidRDefault="00C36B5E" w:rsidP="00C36B5E">
      <w:pPr>
        <w:jc w:val="center"/>
        <w:rPr>
          <w:i/>
          <w:iCs/>
          <w:sz w:val="28"/>
          <w:szCs w:val="28"/>
        </w:rPr>
      </w:pPr>
    </w:p>
    <w:p w:rsidR="00C36B5E" w:rsidRDefault="00C36B5E" w:rsidP="00C36B5E">
      <w:pPr>
        <w:jc w:val="center"/>
        <w:rPr>
          <w:i/>
          <w:iCs/>
          <w:sz w:val="28"/>
          <w:szCs w:val="28"/>
        </w:rPr>
      </w:pPr>
    </w:p>
    <w:p w:rsidR="00C36B5E" w:rsidRDefault="00C36B5E" w:rsidP="00C36B5E">
      <w:pPr>
        <w:jc w:val="center"/>
        <w:rPr>
          <w:i/>
          <w:iCs/>
          <w:sz w:val="28"/>
          <w:szCs w:val="28"/>
        </w:rPr>
      </w:pPr>
    </w:p>
    <w:p w:rsidR="00C36B5E" w:rsidRDefault="00C36B5E" w:rsidP="00C36B5E">
      <w:pPr>
        <w:jc w:val="center"/>
        <w:rPr>
          <w:i/>
          <w:iCs/>
          <w:sz w:val="28"/>
          <w:szCs w:val="28"/>
        </w:rPr>
      </w:pPr>
    </w:p>
    <w:p w:rsidR="00C36B5E" w:rsidRPr="00EE6062" w:rsidRDefault="00C36B5E" w:rsidP="00C36B5E">
      <w:pPr>
        <w:jc w:val="center"/>
        <w:rPr>
          <w:i/>
          <w:iCs/>
          <w:sz w:val="28"/>
          <w:szCs w:val="28"/>
        </w:rPr>
      </w:pPr>
    </w:p>
    <w:p w:rsidR="00C36B5E" w:rsidRDefault="00C36B5E" w:rsidP="00C36B5E">
      <w:pPr>
        <w:jc w:val="center"/>
        <w:rPr>
          <w:b/>
          <w:bCs/>
          <w:caps/>
          <w:sz w:val="28"/>
          <w:szCs w:val="28"/>
        </w:rPr>
      </w:pPr>
    </w:p>
    <w:p w:rsidR="00C36B5E" w:rsidRDefault="00C36B5E" w:rsidP="00C36B5E">
      <w:pPr>
        <w:jc w:val="center"/>
        <w:rPr>
          <w:b/>
          <w:bCs/>
          <w:caps/>
          <w:sz w:val="28"/>
          <w:szCs w:val="28"/>
        </w:rPr>
      </w:pPr>
      <w:r w:rsidRPr="00A924A4">
        <w:rPr>
          <w:b/>
          <w:bCs/>
          <w:caps/>
          <w:sz w:val="28"/>
          <w:szCs w:val="28"/>
        </w:rPr>
        <w:t>Контрольно-оценочные средства</w:t>
      </w:r>
    </w:p>
    <w:p w:rsidR="00C36B5E" w:rsidRPr="005C39DF" w:rsidRDefault="00C36B5E" w:rsidP="00C36B5E">
      <w:pPr>
        <w:rPr>
          <w:b/>
          <w:iCs/>
          <w:sz w:val="28"/>
          <w:szCs w:val="28"/>
        </w:rPr>
      </w:pPr>
      <w:bookmarkStart w:id="0" w:name="_Hlk119080213"/>
    </w:p>
    <w:bookmarkEnd w:id="0"/>
    <w:p w:rsidR="00A766FB" w:rsidRPr="00A766FB" w:rsidRDefault="00A766FB" w:rsidP="00A766FB">
      <w:pPr>
        <w:spacing w:line="360" w:lineRule="auto"/>
        <w:jc w:val="center"/>
        <w:rPr>
          <w:b/>
          <w:sz w:val="28"/>
        </w:rPr>
      </w:pPr>
      <w:r w:rsidRPr="00A766FB">
        <w:rPr>
          <w:b/>
          <w:sz w:val="28"/>
        </w:rPr>
        <w:t>ООД. 07 ФИЗИЧЕСКАЯ КУЛЬТУРА</w:t>
      </w:r>
    </w:p>
    <w:p w:rsidR="00DA0204" w:rsidRPr="00DA0204" w:rsidRDefault="00DA0204" w:rsidP="00DA0204">
      <w:pPr>
        <w:spacing w:line="276" w:lineRule="auto"/>
        <w:jc w:val="center"/>
        <w:rPr>
          <w:bCs/>
          <w:sz w:val="28"/>
          <w:szCs w:val="28"/>
        </w:rPr>
      </w:pPr>
      <w:r w:rsidRPr="00DA0204">
        <w:rPr>
          <w:bCs/>
          <w:sz w:val="28"/>
          <w:szCs w:val="28"/>
        </w:rPr>
        <w:t>Для студентов, обучающихся по специальности</w:t>
      </w:r>
    </w:p>
    <w:p w:rsidR="00DA0204" w:rsidRPr="00DA0204" w:rsidRDefault="00DA0204" w:rsidP="00DA0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DA0204">
        <w:rPr>
          <w:sz w:val="28"/>
          <w:szCs w:val="28"/>
        </w:rPr>
        <w:t xml:space="preserve">38.02.01 Экономика и бухгалтерский учет </w:t>
      </w:r>
      <w:r w:rsidRPr="00DA0204">
        <w:rPr>
          <w:bCs/>
          <w:sz w:val="28"/>
          <w:szCs w:val="28"/>
        </w:rPr>
        <w:t>(по отраслям)</w:t>
      </w:r>
    </w:p>
    <w:p w:rsidR="00DA0204" w:rsidRPr="00175483" w:rsidRDefault="00DA0204" w:rsidP="00DA0204">
      <w:pPr>
        <w:spacing w:line="276" w:lineRule="auto"/>
        <w:jc w:val="center"/>
        <w:rPr>
          <w:bCs/>
          <w:sz w:val="28"/>
          <w:szCs w:val="28"/>
        </w:rPr>
      </w:pPr>
    </w:p>
    <w:p w:rsidR="00C36B5E" w:rsidRPr="009906A9" w:rsidRDefault="00C36B5E" w:rsidP="00A766FB">
      <w:pPr>
        <w:spacing w:line="360" w:lineRule="auto"/>
        <w:jc w:val="center"/>
        <w:rPr>
          <w:b/>
          <w:bCs/>
          <w:i/>
          <w:sz w:val="28"/>
          <w:szCs w:val="28"/>
        </w:rPr>
      </w:pPr>
      <w:r w:rsidRPr="006C72F6">
        <w:rPr>
          <w:bCs/>
          <w:i/>
          <w:sz w:val="28"/>
          <w:szCs w:val="28"/>
        </w:rPr>
        <w:t>форма аттестации:</w:t>
      </w:r>
      <w:r w:rsidRPr="006C72F6"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>дифференцированный зачет</w:t>
      </w:r>
    </w:p>
    <w:p w:rsidR="00C36B5E" w:rsidRPr="002F0477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</w:pPr>
    </w:p>
    <w:p w:rsidR="00C36B5E" w:rsidRPr="002F0477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</w:pPr>
    </w:p>
    <w:p w:rsidR="00C36B5E" w:rsidRPr="00EE6062" w:rsidRDefault="00C36B5E" w:rsidP="00C36B5E">
      <w:pPr>
        <w:jc w:val="both"/>
        <w:rPr>
          <w:b/>
          <w:bCs/>
        </w:rPr>
      </w:pPr>
      <w:r w:rsidRPr="00EE6062">
        <w:rPr>
          <w:b/>
          <w:bCs/>
        </w:rPr>
        <w:t xml:space="preserve">Разработчики: </w:t>
      </w:r>
      <w:r w:rsidRPr="00EE6062">
        <w:rPr>
          <w:b/>
          <w:bCs/>
        </w:rPr>
        <w:tab/>
      </w:r>
    </w:p>
    <w:p w:rsidR="00C36B5E" w:rsidRPr="001A5659" w:rsidRDefault="007773E6" w:rsidP="00C36B5E">
      <w:pPr>
        <w:jc w:val="both"/>
        <w:rPr>
          <w:sz w:val="28"/>
          <w:szCs w:val="28"/>
          <w:u w:val="single"/>
          <w:vertAlign w:val="superscript"/>
        </w:rPr>
      </w:pPr>
      <w:r>
        <w:rPr>
          <w:sz w:val="28"/>
          <w:szCs w:val="28"/>
        </w:rPr>
        <w:t>ГПОУ "ВАГПК</w:t>
      </w:r>
      <w:r w:rsidR="003E74C3">
        <w:rPr>
          <w:sz w:val="28"/>
          <w:szCs w:val="28"/>
        </w:rPr>
        <w:t xml:space="preserve">", преподаватель </w:t>
      </w:r>
      <w:r w:rsidR="00A766FB">
        <w:rPr>
          <w:sz w:val="28"/>
          <w:szCs w:val="28"/>
        </w:rPr>
        <w:t>Беликова Жанна Анатольевна</w:t>
      </w:r>
      <w:r w:rsidR="00C36B5E">
        <w:rPr>
          <w:sz w:val="28"/>
          <w:szCs w:val="28"/>
        </w:rPr>
        <w:t xml:space="preserve">, </w:t>
      </w:r>
      <w:r w:rsidR="00A766FB">
        <w:rPr>
          <w:sz w:val="28"/>
          <w:szCs w:val="28"/>
        </w:rPr>
        <w:t>высшая</w:t>
      </w:r>
      <w:r w:rsidR="00C36B5E">
        <w:rPr>
          <w:sz w:val="28"/>
          <w:szCs w:val="28"/>
        </w:rPr>
        <w:t xml:space="preserve"> квалификационная категория.</w:t>
      </w:r>
    </w:p>
    <w:p w:rsidR="00C36B5E" w:rsidRPr="002F0477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</w:pPr>
    </w:p>
    <w:p w:rsidR="00C36B5E" w:rsidRPr="00297B86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</w:pPr>
    </w:p>
    <w:p w:rsidR="00C36B5E" w:rsidRPr="00297B86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</w:pPr>
    </w:p>
    <w:p w:rsidR="00C36B5E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</w:pPr>
    </w:p>
    <w:p w:rsidR="00C36B5E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</w:pPr>
    </w:p>
    <w:p w:rsidR="00C36B5E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</w:pPr>
    </w:p>
    <w:p w:rsidR="003E74C3" w:rsidRDefault="003E74C3" w:rsidP="00C36B5E">
      <w:pPr>
        <w:spacing w:line="360" w:lineRule="auto"/>
        <w:rPr>
          <w:b/>
          <w:bCs/>
          <w:sz w:val="28"/>
          <w:szCs w:val="28"/>
        </w:rPr>
      </w:pPr>
    </w:p>
    <w:p w:rsidR="00C36B5E" w:rsidRDefault="00C36B5E" w:rsidP="00C36B5E">
      <w:pPr>
        <w:spacing w:line="360" w:lineRule="auto"/>
        <w:rPr>
          <w:b/>
          <w:bCs/>
          <w:sz w:val="28"/>
          <w:szCs w:val="28"/>
        </w:rPr>
      </w:pPr>
    </w:p>
    <w:p w:rsidR="003E74C3" w:rsidRDefault="003E74C3" w:rsidP="00C36B5E">
      <w:pPr>
        <w:spacing w:line="360" w:lineRule="auto"/>
        <w:rPr>
          <w:b/>
          <w:bCs/>
          <w:sz w:val="28"/>
          <w:szCs w:val="28"/>
        </w:rPr>
      </w:pPr>
    </w:p>
    <w:p w:rsidR="00C36B5E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Воркута</w:t>
      </w:r>
    </w:p>
    <w:p w:rsidR="00C36B5E" w:rsidRPr="00854078" w:rsidRDefault="00DA0204" w:rsidP="00C36B5E">
      <w:pPr>
        <w:spacing w:line="360" w:lineRule="auto"/>
        <w:jc w:val="center"/>
        <w:rPr>
          <w:b/>
          <w:bCs/>
          <w:sz w:val="28"/>
          <w:szCs w:val="28"/>
        </w:rPr>
        <w:sectPr w:rsidR="00C36B5E" w:rsidRPr="00854078" w:rsidSect="009B08C5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>
        <w:rPr>
          <w:b/>
          <w:bCs/>
          <w:sz w:val="28"/>
          <w:szCs w:val="28"/>
        </w:rPr>
        <w:t>2023-2024</w:t>
      </w:r>
      <w:bookmarkStart w:id="1" w:name="_GoBack"/>
      <w:bookmarkEnd w:id="1"/>
      <w:r w:rsidR="00C36B5E">
        <w:rPr>
          <w:b/>
          <w:bCs/>
          <w:sz w:val="28"/>
          <w:szCs w:val="28"/>
        </w:rPr>
        <w:t xml:space="preserve"> уч. г.</w:t>
      </w:r>
    </w:p>
    <w:p w:rsidR="00071DF1" w:rsidRPr="00F91B18" w:rsidRDefault="003E74C3" w:rsidP="00071DF1">
      <w:pPr>
        <w:pStyle w:val="a3"/>
        <w:numPr>
          <w:ilvl w:val="0"/>
          <w:numId w:val="1"/>
        </w:numPr>
        <w:shd w:val="clear" w:color="auto" w:fill="FFFFFF"/>
        <w:tabs>
          <w:tab w:val="num" w:pos="284"/>
          <w:tab w:val="left" w:pos="2268"/>
        </w:tabs>
        <w:spacing w:before="0" w:beforeAutospacing="0" w:after="0" w:afterAutospacing="0"/>
        <w:ind w:left="0" w:firstLine="0"/>
        <w:jc w:val="center"/>
        <w:rPr>
          <w:color w:val="000000"/>
        </w:rPr>
      </w:pPr>
      <w:r w:rsidRPr="00F91B18">
        <w:rPr>
          <w:b/>
          <w:bCs/>
          <w:color w:val="000000"/>
        </w:rPr>
        <w:lastRenderedPageBreak/>
        <w:t>ПАСПОРТ ОЦЕНОЧНЫХ СРЕДСТВ</w:t>
      </w:r>
    </w:p>
    <w:p w:rsidR="00071DF1" w:rsidRPr="00F91B18" w:rsidRDefault="00071DF1" w:rsidP="00071DF1">
      <w:pPr>
        <w:rPr>
          <w:b/>
          <w:caps/>
        </w:rPr>
      </w:pPr>
    </w:p>
    <w:p w:rsidR="00071DF1" w:rsidRPr="00F91B18" w:rsidRDefault="00071DF1" w:rsidP="00071DF1">
      <w:pPr>
        <w:ind w:firstLine="360"/>
        <w:jc w:val="both"/>
      </w:pPr>
      <w:r w:rsidRPr="00F91B18">
        <w:rPr>
          <w:rFonts w:eastAsia="TT40Ao00"/>
        </w:rPr>
        <w:t xml:space="preserve">Результатом освоения </w:t>
      </w:r>
      <w:bookmarkStart w:id="2" w:name="_Hlk119080255"/>
      <w:r w:rsidR="00D571D9" w:rsidRPr="00F91B18">
        <w:t>ООД. 07</w:t>
      </w:r>
      <w:r w:rsidR="00D571D9" w:rsidRPr="00F91B18">
        <w:rPr>
          <w:b/>
        </w:rPr>
        <w:t xml:space="preserve"> </w:t>
      </w:r>
      <w:r w:rsidRPr="00F91B18">
        <w:rPr>
          <w:color w:val="000000"/>
          <w:spacing w:val="-4"/>
        </w:rPr>
        <w:t>«</w:t>
      </w:r>
      <w:r w:rsidR="00D571D9" w:rsidRPr="00F91B18">
        <w:rPr>
          <w:color w:val="000000"/>
          <w:spacing w:val="-4"/>
        </w:rPr>
        <w:t>Физическ5ая культура</w:t>
      </w:r>
      <w:r w:rsidRPr="00F91B18">
        <w:rPr>
          <w:color w:val="000000"/>
          <w:spacing w:val="-4"/>
        </w:rPr>
        <w:t xml:space="preserve">» </w:t>
      </w:r>
      <w:bookmarkEnd w:id="2"/>
      <w:r w:rsidRPr="00F91B18">
        <w:rPr>
          <w:rFonts w:eastAsia="TT40Ao00"/>
        </w:rPr>
        <w:t xml:space="preserve">являются </w:t>
      </w:r>
      <w:r w:rsidRPr="00F91B18">
        <w:rPr>
          <w:rFonts w:eastAsia="Calibri"/>
        </w:rPr>
        <w:t xml:space="preserve">знания и умения, способствующих формированию общих компетенций, </w:t>
      </w:r>
      <w:r w:rsidRPr="00F91B18">
        <w:rPr>
          <w:rFonts w:eastAsia="TT40Ao00"/>
        </w:rPr>
        <w:t xml:space="preserve">формирующиеся в процессе освоения ДУП в целом, а так же </w:t>
      </w:r>
      <w:r w:rsidRPr="00F91B18">
        <w:rPr>
          <w:rFonts w:eastAsia="Arial"/>
        </w:rPr>
        <w:t>должно обеспечить достижение</w:t>
      </w:r>
      <w:r w:rsidRPr="00F91B18">
        <w:rPr>
          <w:rFonts w:eastAsia="Arial"/>
          <w:i/>
        </w:rPr>
        <w:t xml:space="preserve"> </w:t>
      </w:r>
      <w:r w:rsidRPr="00F91B18">
        <w:rPr>
          <w:rFonts w:eastAsia="Arial"/>
        </w:rPr>
        <w:t xml:space="preserve">обучающимися следующих </w:t>
      </w:r>
      <w:r w:rsidRPr="00F91B18">
        <w:rPr>
          <w:rFonts w:eastAsia="Arial"/>
          <w:bCs/>
        </w:rPr>
        <w:t>результатов:</w:t>
      </w:r>
      <w:r w:rsidR="00943B0C" w:rsidRPr="00F91B18">
        <w:rPr>
          <w:rFonts w:eastAsia="Arial"/>
          <w:bCs/>
        </w:rPr>
        <w:t xml:space="preserve"> умений и знаний</w:t>
      </w:r>
      <w:r w:rsidRPr="00F91B18">
        <w:rPr>
          <w:rFonts w:eastAsia="Arial"/>
          <w:bCs/>
        </w:rPr>
        <w:t>.</w:t>
      </w:r>
    </w:p>
    <w:p w:rsidR="00071DF1" w:rsidRPr="00F91B18" w:rsidRDefault="00071DF1" w:rsidP="00071DF1">
      <w:pPr>
        <w:autoSpaceDE w:val="0"/>
        <w:autoSpaceDN w:val="0"/>
        <w:adjustRightInd w:val="0"/>
        <w:jc w:val="both"/>
        <w:rPr>
          <w:rFonts w:eastAsia="TT40Ao00"/>
        </w:rPr>
      </w:pPr>
      <w:r w:rsidRPr="00F91B18">
        <w:t>Аттестация проводится в форме дифференцированного зачета.</w:t>
      </w:r>
    </w:p>
    <w:p w:rsidR="00D571D9" w:rsidRDefault="00071DF1" w:rsidP="00F91B18">
      <w:pPr>
        <w:pStyle w:val="2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Toc383576541"/>
      <w:bookmarkStart w:id="4" w:name="_Toc384583578"/>
      <w:r w:rsidRPr="00F91B18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освоения, </w:t>
      </w:r>
      <w:bookmarkEnd w:id="3"/>
      <w:bookmarkEnd w:id="4"/>
      <w:r w:rsidRPr="00F91B18">
        <w:rPr>
          <w:rFonts w:ascii="Times New Roman" w:hAnsi="Times New Roman" w:cs="Times New Roman"/>
          <w:color w:val="000000"/>
          <w:sz w:val="24"/>
          <w:szCs w:val="24"/>
        </w:rPr>
        <w:t>подлежащие проверке</w:t>
      </w:r>
    </w:p>
    <w:p w:rsidR="00F91B18" w:rsidRDefault="00F91B18" w:rsidP="00F91B18"/>
    <w:p w:rsidR="00F91B18" w:rsidRPr="00F91B18" w:rsidRDefault="00F91B18" w:rsidP="00F91B18"/>
    <w:p w:rsidR="00D571D9" w:rsidRPr="00F91B18" w:rsidRDefault="00D571D9" w:rsidP="00D571D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</w:pPr>
      <w:r w:rsidRPr="00F91B18">
        <w:rPr>
          <w:b/>
          <w:i/>
        </w:rPr>
        <w:t>Контрольи оценка</w:t>
      </w:r>
      <w:r w:rsidRPr="00F91B18"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учащимися индивидуальных заданий и самостоятельной работы.</w:t>
      </w:r>
    </w:p>
    <w:p w:rsidR="00D571D9" w:rsidRDefault="00D571D9" w:rsidP="00D5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F91B18" w:rsidRDefault="00F91B18" w:rsidP="00D5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F91B18" w:rsidRPr="00D571D9" w:rsidRDefault="00F91B18" w:rsidP="00D5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D571D9" w:rsidRPr="00D571D9" w:rsidTr="00D571D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D9" w:rsidRPr="00D571D9" w:rsidRDefault="00D571D9" w:rsidP="00D571D9">
            <w:pPr>
              <w:jc w:val="center"/>
              <w:rPr>
                <w:b/>
                <w:bCs/>
              </w:rPr>
            </w:pPr>
            <w:r w:rsidRPr="00D571D9">
              <w:rPr>
                <w:b/>
                <w:bCs/>
              </w:rPr>
              <w:t>Результаты обучения</w:t>
            </w:r>
          </w:p>
          <w:p w:rsidR="00D571D9" w:rsidRPr="00D571D9" w:rsidRDefault="00D571D9" w:rsidP="00D571D9">
            <w:pPr>
              <w:jc w:val="center"/>
              <w:rPr>
                <w:b/>
                <w:bCs/>
              </w:rPr>
            </w:pPr>
            <w:r w:rsidRPr="00D571D9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D9" w:rsidRPr="00D571D9" w:rsidRDefault="00D571D9" w:rsidP="00D571D9">
            <w:pPr>
              <w:jc w:val="center"/>
              <w:rPr>
                <w:b/>
                <w:bCs/>
              </w:rPr>
            </w:pPr>
            <w:r w:rsidRPr="00D571D9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D571D9" w:rsidRPr="00D571D9" w:rsidTr="00D571D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D9" w:rsidRPr="00D571D9" w:rsidRDefault="00D571D9" w:rsidP="00D571D9">
            <w:pPr>
              <w:rPr>
                <w:b/>
                <w:i/>
              </w:rPr>
            </w:pPr>
          </w:p>
          <w:p w:rsidR="00D571D9" w:rsidRPr="00D571D9" w:rsidRDefault="00D571D9" w:rsidP="00D571D9">
            <w:pPr>
              <w:rPr>
                <w:b/>
                <w:i/>
              </w:rPr>
            </w:pPr>
            <w:r w:rsidRPr="00D571D9">
              <w:rPr>
                <w:b/>
                <w:i/>
              </w:rPr>
              <w:t>Знать:</w:t>
            </w:r>
          </w:p>
          <w:p w:rsidR="00D571D9" w:rsidRPr="00D571D9" w:rsidRDefault="00D571D9" w:rsidP="00D571D9">
            <w:pPr>
              <w:ind w:firstLine="567"/>
              <w:jc w:val="both"/>
            </w:pPr>
            <w:r w:rsidRPr="00D571D9">
              <w:t>—знать критерии оценки собственных достоинств и недостатков;</w:t>
            </w:r>
          </w:p>
          <w:p w:rsidR="00D571D9" w:rsidRPr="00D571D9" w:rsidRDefault="00D571D9" w:rsidP="00D571D9">
            <w:pPr>
              <w:ind w:firstLine="567"/>
              <w:jc w:val="both"/>
            </w:pPr>
            <w:r w:rsidRPr="00D571D9">
              <w:t>—знать о принципах самостоятельного, методически правильного использования методов физического воспитания для укрепления здоровья и достижения должного уровня физической подготовленности для обеспечения полноценной социальной и профессиональной деятельности.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D9" w:rsidRPr="00D571D9" w:rsidRDefault="00D571D9" w:rsidP="00D571D9">
            <w:pPr>
              <w:rPr>
                <w:b/>
                <w:i/>
              </w:rPr>
            </w:pPr>
            <w:r w:rsidRPr="00D571D9">
              <w:rPr>
                <w:b/>
                <w:i/>
              </w:rPr>
              <w:t>Оценка знаний теоретического материала по темам:</w:t>
            </w:r>
          </w:p>
          <w:p w:rsidR="00D571D9" w:rsidRPr="00D571D9" w:rsidRDefault="00D571D9" w:rsidP="00D571D9">
            <w:pPr>
              <w:ind w:left="70"/>
              <w:contextualSpacing/>
              <w:jc w:val="both"/>
            </w:pPr>
            <w:r w:rsidRPr="00D571D9">
              <w:t>1) введение в теорию физической культуры; 2) общая характеристика физических качеств; 3) характеристика двигательных умений и навыков, основы их формирования; 4) нагрузка и отдых как взаимосвязанные компоненты выполнения физических упражнений; 5) самоконтроль занимающихся физической культурой и спортом; 7) основы здорового образа жизни; 8) физическая культура в различные периоды жизни человека.</w:t>
            </w:r>
          </w:p>
        </w:tc>
      </w:tr>
      <w:tr w:rsidR="00D571D9" w:rsidRPr="00D571D9" w:rsidTr="00D571D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D9" w:rsidRPr="00D571D9" w:rsidRDefault="00D571D9" w:rsidP="00D571D9">
            <w:pPr>
              <w:jc w:val="both"/>
              <w:rPr>
                <w:b/>
                <w:bCs/>
                <w:i/>
              </w:rPr>
            </w:pPr>
          </w:p>
          <w:p w:rsidR="00D571D9" w:rsidRPr="00D571D9" w:rsidRDefault="00D571D9" w:rsidP="00D571D9">
            <w:pPr>
              <w:jc w:val="both"/>
              <w:rPr>
                <w:b/>
                <w:bCs/>
                <w:i/>
              </w:rPr>
            </w:pPr>
            <w:r w:rsidRPr="00D571D9">
              <w:rPr>
                <w:b/>
                <w:bCs/>
                <w:i/>
              </w:rPr>
              <w:t>Уметь:</w:t>
            </w:r>
          </w:p>
          <w:p w:rsidR="00D571D9" w:rsidRPr="00D571D9" w:rsidRDefault="00D571D9" w:rsidP="00D571D9">
            <w:pPr>
              <w:ind w:firstLine="567"/>
              <w:jc w:val="both"/>
            </w:pPr>
            <w:r w:rsidRPr="00D571D9">
              <w:t>уметь критически оценивать собственные достоинства и недостатки;</w:t>
            </w:r>
          </w:p>
          <w:p w:rsidR="00D571D9" w:rsidRPr="00D571D9" w:rsidRDefault="00D571D9" w:rsidP="00D571D9">
            <w:pPr>
              <w:ind w:firstLine="567"/>
              <w:jc w:val="both"/>
            </w:pPr>
            <w:r w:rsidRPr="00D571D9">
              <w:t>—уметь самостоятельно, методически правильного использовать методы физического воспитания для укрепления здоровья и достижения должного уровня физической подготовленности для обеспечения полноценной социальной и профессиональной деятельности.</w:t>
            </w:r>
          </w:p>
          <w:p w:rsidR="00D571D9" w:rsidRPr="00D571D9" w:rsidRDefault="00D571D9" w:rsidP="00D571D9">
            <w:pPr>
              <w:ind w:firstLine="567"/>
              <w:rPr>
                <w:b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D9" w:rsidRPr="00D571D9" w:rsidRDefault="00D571D9" w:rsidP="00D571D9">
            <w:pPr>
              <w:contextualSpacing/>
              <w:jc w:val="both"/>
              <w:rPr>
                <w:b/>
                <w:i/>
              </w:rPr>
            </w:pPr>
          </w:p>
          <w:p w:rsidR="00D571D9" w:rsidRPr="00D571D9" w:rsidRDefault="00D571D9" w:rsidP="00D571D9">
            <w:pPr>
              <w:contextualSpacing/>
              <w:jc w:val="both"/>
              <w:rPr>
                <w:b/>
                <w:i/>
              </w:rPr>
            </w:pPr>
            <w:r w:rsidRPr="00D571D9">
              <w:rPr>
                <w:b/>
                <w:i/>
              </w:rPr>
              <w:t>Оценка практического материала:</w:t>
            </w:r>
          </w:p>
          <w:p w:rsidR="00D571D9" w:rsidRPr="00D571D9" w:rsidRDefault="00D571D9" w:rsidP="00D571D9">
            <w:pPr>
              <w:jc w:val="both"/>
            </w:pPr>
            <w:r w:rsidRPr="00D571D9">
              <w:t>1) результаты тестирования физической подготовки учащихся по всем видам спорта; 2) результаты самостоятельных занятий по видам двигательной активности; 3) результаты самоконтроля занимающихся физической культурой и спортом.</w:t>
            </w:r>
          </w:p>
        </w:tc>
      </w:tr>
    </w:tbl>
    <w:p w:rsidR="00D571D9" w:rsidRPr="00D571D9" w:rsidRDefault="00D571D9" w:rsidP="00D571D9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:rsidR="00D571D9" w:rsidRPr="00D571D9" w:rsidRDefault="00D571D9" w:rsidP="00D571D9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:rsidR="00D571D9" w:rsidRDefault="00D571D9" w:rsidP="00D571D9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:rsidR="00F91B18" w:rsidRDefault="00F91B18" w:rsidP="00D571D9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:rsidR="00F91B18" w:rsidRDefault="00F91B18" w:rsidP="00D571D9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:rsidR="00F91B18" w:rsidRPr="00D571D9" w:rsidRDefault="00F91B18" w:rsidP="00D571D9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:rsidR="00F91B18" w:rsidRPr="00F91B18" w:rsidRDefault="00F91B18" w:rsidP="00F91B18">
      <w:pPr>
        <w:pStyle w:val="a4"/>
        <w:numPr>
          <w:ilvl w:val="0"/>
          <w:numId w:val="1"/>
        </w:numPr>
        <w:shd w:val="clear" w:color="auto" w:fill="FFFFFF"/>
        <w:jc w:val="both"/>
        <w:rPr>
          <w:b/>
          <w:color w:val="000000"/>
          <w:szCs w:val="21"/>
        </w:rPr>
      </w:pPr>
      <w:r w:rsidRPr="00F91B18">
        <w:rPr>
          <w:b/>
          <w:color w:val="000000"/>
          <w:szCs w:val="21"/>
        </w:rPr>
        <w:lastRenderedPageBreak/>
        <w:t>КРИТЕРИИ ОЦЕНКИ УСВОЕНИЯ УРОВНЯ ПОДГОТОВКИ СТУДЕНТА</w:t>
      </w:r>
    </w:p>
    <w:p w:rsidR="00F91B18" w:rsidRDefault="00F91B18" w:rsidP="00F91B18">
      <w:pPr>
        <w:shd w:val="clear" w:color="auto" w:fill="FFFFFF"/>
        <w:jc w:val="both"/>
        <w:rPr>
          <w:b/>
          <w:color w:val="000000"/>
          <w:szCs w:val="21"/>
        </w:rPr>
      </w:pPr>
    </w:p>
    <w:p w:rsidR="00FC44EB" w:rsidRDefault="00F91B18" w:rsidP="00FC44EB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Предметом оценки являются умения и знания. Контроль и оценка осуществляются использованием следующих форм и методов: практическая и самостоятельная работа. Оценка освоения учебного предмета предусматривает использование дифференцированного зач</w:t>
      </w:r>
      <w:r w:rsidR="00FC44EB">
        <w:rPr>
          <w:color w:val="000000"/>
        </w:rPr>
        <w:t>ета.</w:t>
      </w:r>
    </w:p>
    <w:p w:rsidR="00FC44EB" w:rsidRPr="002E79AA" w:rsidRDefault="00FC44EB" w:rsidP="00FC44EB">
      <w:pPr>
        <w:shd w:val="clear" w:color="auto" w:fill="FFFFFF"/>
        <w:ind w:firstLine="567"/>
        <w:jc w:val="both"/>
        <w:rPr>
          <w:color w:val="000000"/>
        </w:rPr>
      </w:pPr>
      <w:r>
        <w:rPr>
          <w:rFonts w:eastAsia="Calibri"/>
        </w:rPr>
        <w:t>Контроль</w:t>
      </w:r>
      <w:r w:rsidRPr="002E79AA">
        <w:rPr>
          <w:rFonts w:eastAsia="Calibri"/>
        </w:rPr>
        <w:t xml:space="preserve"> и оценки образовательных достижений обучающихся, освоивших программу учебной </w:t>
      </w:r>
      <w:r w:rsidRPr="002E79AA">
        <w:rPr>
          <w:rFonts w:eastAsia="Calibri"/>
          <w:u w:val="single"/>
        </w:rPr>
        <w:t>физическая культура</w:t>
      </w:r>
      <w:r w:rsidRPr="002E79AA">
        <w:rPr>
          <w:rFonts w:eastAsia="Calibri"/>
        </w:rPr>
        <w:t xml:space="preserve">  </w:t>
      </w:r>
    </w:p>
    <w:p w:rsidR="00FC44EB" w:rsidRPr="002E79AA" w:rsidRDefault="00FC44EB" w:rsidP="00FC44EB">
      <w:pPr>
        <w:keepNext/>
        <w:keepLines/>
        <w:suppressLineNumbers/>
        <w:suppressAutoHyphens/>
        <w:ind w:firstLine="709"/>
        <w:jc w:val="both"/>
        <w:rPr>
          <w:rFonts w:eastAsia="Calibri"/>
        </w:rPr>
      </w:pPr>
      <w:r>
        <w:rPr>
          <w:rFonts w:eastAsia="Calibri"/>
        </w:rPr>
        <w:t>КОС включает</w:t>
      </w:r>
      <w:r w:rsidRPr="002E79AA">
        <w:rPr>
          <w:rFonts w:eastAsia="Calibri"/>
        </w:rPr>
        <w:t xml:space="preserve"> контрольные материалы для проведения промежуточной аттестации в форме </w:t>
      </w:r>
      <w:r w:rsidRPr="002E79AA">
        <w:rPr>
          <w:iCs/>
        </w:rPr>
        <w:t>«зачет»,</w:t>
      </w:r>
      <w:r w:rsidRPr="002E79AA">
        <w:rPr>
          <w:color w:val="000000"/>
        </w:rPr>
        <w:t xml:space="preserve"> </w:t>
      </w:r>
      <w:r w:rsidRPr="002E79AA">
        <w:rPr>
          <w:iCs/>
        </w:rPr>
        <w:t xml:space="preserve">итоговая аттестация в форме </w:t>
      </w:r>
      <w:r w:rsidRPr="002E79AA">
        <w:rPr>
          <w:color w:val="000000"/>
        </w:rPr>
        <w:t>«дифференцированный зачет» - по окончанию изучения дисциплины</w:t>
      </w:r>
      <w:r w:rsidRPr="002E79AA">
        <w:rPr>
          <w:rFonts w:eastAsia="Calibri"/>
          <w:i/>
        </w:rPr>
        <w:t xml:space="preserve"> (указываются формы промежуточной аттестации по семестрам в соответствии с рабочим учебным планом)</w:t>
      </w:r>
      <w:r w:rsidRPr="002E79AA">
        <w:rPr>
          <w:rFonts w:eastAsia="Calibri"/>
        </w:rPr>
        <w:t xml:space="preserve"> </w:t>
      </w:r>
    </w:p>
    <w:p w:rsidR="00BB266B" w:rsidRDefault="00BB266B" w:rsidP="00FC44EB">
      <w:pPr>
        <w:keepNext/>
        <w:keepLines/>
        <w:suppressLineNumbers/>
        <w:suppressAutoHyphens/>
        <w:jc w:val="both"/>
        <w:rPr>
          <w:rFonts w:eastAsia="Calibri"/>
          <w:b/>
        </w:rPr>
      </w:pPr>
    </w:p>
    <w:p w:rsidR="00FC44EB" w:rsidRPr="002E79AA" w:rsidRDefault="00FC44EB" w:rsidP="00FC44EB">
      <w:pPr>
        <w:keepNext/>
        <w:keepLines/>
        <w:suppressLineNumbers/>
        <w:suppressAutoHyphens/>
        <w:jc w:val="both"/>
        <w:rPr>
          <w:rFonts w:eastAsia="Calibri"/>
          <w:b/>
        </w:rPr>
      </w:pPr>
      <w:r w:rsidRPr="002E79AA">
        <w:rPr>
          <w:rFonts w:eastAsia="Calibri"/>
          <w:b/>
        </w:rPr>
        <w:t>Результаты освоения дисциплины, подлежащие проверке</w:t>
      </w:r>
    </w:p>
    <w:p w:rsidR="00FC44EB" w:rsidRPr="002E79AA" w:rsidRDefault="00FC44EB" w:rsidP="00FC44EB">
      <w:pPr>
        <w:keepNext/>
        <w:keepLines/>
        <w:suppressLineNumbers/>
        <w:suppressAutoHyphens/>
        <w:jc w:val="both"/>
        <w:rPr>
          <w:rFonts w:eastAsia="Calibri"/>
          <w:bCs/>
          <w:i/>
        </w:rPr>
      </w:pPr>
      <w:r w:rsidRPr="002E79AA">
        <w:rPr>
          <w:rFonts w:eastAsia="Calibri"/>
          <w:i/>
        </w:rPr>
        <w:t>(указываются результаты освоения дисциплины в соответствии с рабочей/авторской программой учебной дисциплины)</w:t>
      </w:r>
    </w:p>
    <w:p w:rsidR="00FC44EB" w:rsidRPr="002E79AA" w:rsidRDefault="00FC44EB" w:rsidP="00FC4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i/>
        </w:rPr>
      </w:pPr>
    </w:p>
    <w:p w:rsidR="00FC44EB" w:rsidRPr="002E79AA" w:rsidRDefault="00FC44EB" w:rsidP="00FC4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2E79AA">
        <w:rPr>
          <w:b/>
          <w:i/>
        </w:rPr>
        <w:t>Обучающийся</w:t>
      </w:r>
      <w:r w:rsidRPr="002E79AA">
        <w:rPr>
          <w:i/>
        </w:rPr>
        <w:t xml:space="preserve"> </w:t>
      </w:r>
      <w:r w:rsidRPr="002E79AA">
        <w:rPr>
          <w:b/>
          <w:i/>
        </w:rPr>
        <w:t>должен знать</w:t>
      </w:r>
      <w:r w:rsidRPr="002E79AA">
        <w:t xml:space="preserve"> о роли физической культуры в общекультурном, профессиональном и социальном развитии человека; основы здорового образа жизни</w:t>
      </w:r>
    </w:p>
    <w:p w:rsidR="00FC44EB" w:rsidRPr="002E79AA" w:rsidRDefault="00FC44EB" w:rsidP="00BB266B">
      <w:pPr>
        <w:jc w:val="both"/>
      </w:pPr>
      <w:r w:rsidRPr="002E79AA">
        <w:rPr>
          <w:b/>
          <w:i/>
        </w:rPr>
        <w:t>Обучающийся</w:t>
      </w:r>
      <w:r w:rsidRPr="002E79AA">
        <w:rPr>
          <w:i/>
        </w:rPr>
        <w:t xml:space="preserve"> </w:t>
      </w:r>
      <w:r w:rsidRPr="002E79AA">
        <w:rPr>
          <w:b/>
          <w:i/>
        </w:rPr>
        <w:t xml:space="preserve">должен уметь </w:t>
      </w:r>
      <w:r w:rsidRPr="002E79AA">
        <w:t>использовать физкультурно-оздоровительную деятельность для укрепления здоровья, достижения жизненных и профессиональных целей.</w:t>
      </w:r>
      <w:bookmarkStart w:id="5" w:name="_Toc316860041"/>
    </w:p>
    <w:bookmarkEnd w:id="5"/>
    <w:p w:rsidR="00FC44EB" w:rsidRDefault="00FC44EB" w:rsidP="00FC44EB">
      <w:pPr>
        <w:keepNext/>
        <w:jc w:val="both"/>
        <w:outlineLvl w:val="1"/>
        <w:rPr>
          <w:b/>
          <w:bCs/>
          <w:i/>
          <w:iCs/>
          <w:lang w:eastAsia="en-US"/>
        </w:rPr>
      </w:pPr>
      <w:r w:rsidRPr="002E79AA">
        <w:rPr>
          <w:b/>
          <w:bCs/>
          <w:iCs/>
          <w:lang w:eastAsia="en-US"/>
        </w:rPr>
        <w:t xml:space="preserve"> Задания для проведения </w:t>
      </w:r>
      <w:r w:rsidRPr="002E79AA">
        <w:rPr>
          <w:b/>
          <w:bCs/>
          <w:i/>
          <w:iCs/>
          <w:color w:val="000000"/>
        </w:rPr>
        <w:t>дифференцированного зачета</w:t>
      </w:r>
      <w:r w:rsidRPr="002E79AA">
        <w:rPr>
          <w:b/>
          <w:bCs/>
          <w:i/>
          <w:iCs/>
          <w:lang w:eastAsia="en-US"/>
        </w:rPr>
        <w:t xml:space="preserve"> (приводится перечень вопросов, тестов и практических заданий)</w:t>
      </w:r>
    </w:p>
    <w:p w:rsidR="000D0E74" w:rsidRDefault="000D0E74" w:rsidP="00FC44EB">
      <w:pPr>
        <w:keepNext/>
        <w:jc w:val="both"/>
        <w:outlineLvl w:val="1"/>
        <w:rPr>
          <w:b/>
          <w:bCs/>
          <w:iCs/>
          <w:lang w:eastAsia="en-US"/>
        </w:rPr>
      </w:pPr>
    </w:p>
    <w:p w:rsidR="00BE45B0" w:rsidRPr="002E79AA" w:rsidRDefault="00BE45B0" w:rsidP="00FC44EB">
      <w:pPr>
        <w:keepNext/>
        <w:jc w:val="both"/>
        <w:outlineLvl w:val="1"/>
        <w:rPr>
          <w:b/>
          <w:bCs/>
          <w:iCs/>
          <w:lang w:eastAsia="en-US"/>
        </w:rPr>
      </w:pPr>
    </w:p>
    <w:p w:rsidR="00BE45B0" w:rsidRPr="00BE45B0" w:rsidRDefault="00A36A62" w:rsidP="00BE45B0">
      <w:pPr>
        <w:ind w:left="1800" w:hanging="1516"/>
        <w:contextualSpacing/>
        <w:rPr>
          <w:b/>
        </w:rPr>
      </w:pPr>
      <w:r>
        <w:rPr>
          <w:b/>
        </w:rPr>
        <w:t>3</w:t>
      </w:r>
      <w:r w:rsidR="00BE45B0" w:rsidRPr="00BE45B0">
        <w:rPr>
          <w:b/>
        </w:rPr>
        <w:t>.</w:t>
      </w:r>
      <w:r w:rsidR="00BE45B0" w:rsidRPr="00BE45B0">
        <w:rPr>
          <w:b/>
        </w:rPr>
        <w:tab/>
        <w:t>КОМПЛЕКТ ОЦЕНОЧНЫХ СРЕДСТВ</w:t>
      </w:r>
    </w:p>
    <w:p w:rsidR="00FC44EB" w:rsidRPr="002E79AA" w:rsidRDefault="00FC44EB" w:rsidP="00FC44EB">
      <w:pPr>
        <w:ind w:left="1800" w:hanging="1516"/>
        <w:contextualSpacing/>
        <w:rPr>
          <w:b/>
        </w:rPr>
      </w:pPr>
    </w:p>
    <w:p w:rsidR="00BB266B" w:rsidRPr="002E79AA" w:rsidRDefault="000D0E74" w:rsidP="00BB266B">
      <w:pPr>
        <w:contextualSpacing/>
        <w:rPr>
          <w:b/>
          <w:i/>
        </w:rPr>
      </w:pPr>
      <w:r w:rsidRPr="000D0E74">
        <w:rPr>
          <w:b/>
          <w:i/>
        </w:rPr>
        <w:t>ТЕОРЕТИЧЕСКАЯ ЧАСТЬ ПО ДИСЦИПЛИНЕ «ФИЗИЧЕСКАЯ КУЛЬТУРА»</w:t>
      </w:r>
    </w:p>
    <w:p w:rsidR="00BB266B" w:rsidRPr="002E79AA" w:rsidRDefault="00BB266B" w:rsidP="00BB266B">
      <w:pPr>
        <w:ind w:left="1800" w:hanging="1516"/>
        <w:contextualSpacing/>
      </w:pP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Определение понятия «культура». Понятие «культура физическая» и её связь с общей культурой. Виды физической культуры.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Основные понятия теории физической культуры.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Средства физической культуры. Понятие о средствах физической культуры.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Влияние физических упражнений на организм человека.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Факторы, определяющие воздействие физических упражнений.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Классификация физических упражнений.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Естественные силы природы и гигиенические факторы.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Этапы развития теории физической культуры.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Функции и принципы физической культуры как социального явления.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Понятие о физических качествах.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Общая характеристика силы. Разновидности силы. Режимы работы мышц.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Факторы, обуславливающие проявление силы. Возрастная динамика естественного развития силы. Средства развития силы.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Общая характеристика быстроты. Разновидности быстроты.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Факторы, обуславливающие проявление быстроты. Средства развития быстроты.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Общая характеристика выносливости. Понятие об утомлении, разновидности выносливости. Средства развития выносливости.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Общая характеристика координации. Разновидности координации. Средства развития координации.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Общая характеристика гибкости. Разновидности гибкости. Средства развития гибкости.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Основы обучения двигательным действиям. Общая характеристика двигательных умений. Общая характеристика двигательных навыков.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Понятие о физической нагрузке. Понятие об отдыхе между физическими нагрузками.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Энергообеспечение сердца при мышечной работе. Определение оптимальной физической нагрузки.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lastRenderedPageBreak/>
        <w:t>Структура физической подготовки. Общая физическая подготовка. Специальная физическая подготовка.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Спортивная подготовка. Профессионально-прикладная физическая подготовка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Виды диагностики, цель, задачи. Показатели физического развития. Оценка функциональной тренированности.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Самоконтроль. Субъективные показатели самоконтроля. Объективные показатели самоконтроля.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Общая характеристика валеологии как научной и учебной дисциплины. Здоровье: сущность понятия и его компоненты.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Образ жизни и здоровье. Двигательная активность и здоровье.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Физическая культура в системе воспитания детей дошкольного возраста. Возрастная периодизация детей дошкольного возраста.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Задачи физического воспитания детей дошкольного возраста. Средства физического воспитания и формы физкультурных занятий с детьми дошкольного возраста.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Физическая культура в системе воспитания детей школьного возраста. Значение и задачи физического воспитания детей школьного возраста. Формы физкультурных занятий с детьми школьного возраста.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Физическая культура в средних специальных и высших учебных заведениях. Значение, цель и задачи физической культуры студентов.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Распределение студентов по учебным отделениям.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Физическая культура взрослого населения. Возрастные особенности различных периодов жизни взрослого человека. Роль физической культуры в жизни взрослого человека.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Виды физкультурно-оздоровительных занятий взрослых.</w:t>
      </w:r>
    </w:p>
    <w:p w:rsidR="00BB266B" w:rsidRPr="002E79AA" w:rsidRDefault="00BB266B" w:rsidP="00BB266B">
      <w:pPr>
        <w:ind w:left="540"/>
        <w:jc w:val="both"/>
      </w:pPr>
    </w:p>
    <w:p w:rsidR="00A611AF" w:rsidRPr="002E79AA" w:rsidRDefault="000D0E74" w:rsidP="00A611AF">
      <w:pPr>
        <w:ind w:left="540"/>
        <w:jc w:val="both"/>
        <w:rPr>
          <w:b/>
          <w:i/>
        </w:rPr>
      </w:pPr>
      <w:r w:rsidRPr="002E79AA">
        <w:rPr>
          <w:b/>
          <w:i/>
        </w:rPr>
        <w:t>ТЕСТОВОЕ ЗАДАНИЕ ПО ДИСЦИПЛИНЕ «ФИЗИЧЕСКАЯ КУЛЬТУРА»</w:t>
      </w:r>
    </w:p>
    <w:p w:rsidR="00A611AF" w:rsidRPr="002E79AA" w:rsidRDefault="00A611AF" w:rsidP="00A611AF">
      <w:pPr>
        <w:ind w:left="540"/>
        <w:jc w:val="both"/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Собственно соревновательная деятельность, специальная подготовка к ней, а также межчеловеческие отношения и нормы, присущие ей - это?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спорт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физическое совершенство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физическое развитие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физическая подготовка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Процесс становления, формирования и последующего изменения на протяжении жизни индивидуума морфофункциональных свойств его организма и основанных на них физ.качеств - это?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физическое совершенство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физическое воспитание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физическое развитие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физическая подготовка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С каким инвентарем не бывает комплекса ОРУ?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с гимнастической палкой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с гимнастической скамейкой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с гимнастическим бревном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с набивным мячом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Что не относится к гигиеническим факторам?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питание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солнце, воздух и вода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режим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общественная гигиена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lastRenderedPageBreak/>
        <w:t>Что из этого является средством физического воспитания?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магнитофон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гимнастическая скамейка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личная гигиена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баскетбольный мяч</w:t>
      </w: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 xml:space="preserve">Метод круговой тренировки  заключается ? 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в построении в круг при проведении ОРУ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в организации занимающихся при передачи мяча в волейболе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последовательное выполнение упражнений по станциям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бег по кругу с изменением направления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Какое физическое качество развивает челночный бег?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выносливость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скорость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сила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ловкость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Какая из частей урока физической культуры самая наименьшая по времени?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основная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вводная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все равны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заключительная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Какой образовательной программы по физкультуре не существует?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Школа России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Школа 2100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Школа спорта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Перспектива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Способность быстро, точно, целесообразно, экономно и находчиво решать двигательные задачи - это?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координационные способности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волевые усилия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скоростные способности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стретчинг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Какой из разделов программы относится к гимнастике?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бег на длинные дистанции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прыжок в высоту с разбега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опорный прыжок через козла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метание мяча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Гимнастическое упражнение «мостик» служит для определения подвижности?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плечевого сустава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тазобедренного сустава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 коленного сустава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 позвоночного столба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Кто из данных педагогов не имеет никакого отношения к программам по физической культуре?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Лесгафт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Лях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Матвеев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lastRenderedPageBreak/>
        <w:t>Г) Образцов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color w:val="000000"/>
          <w:shd w:val="clear" w:color="auto" w:fill="FFFFFF"/>
          <w:lang w:eastAsia="en-US"/>
        </w:rPr>
        <w:t>Что понимается под  термином «средства физической  культуры»</w:t>
      </w:r>
      <w:r w:rsidRPr="002E79AA">
        <w:rPr>
          <w:rFonts w:eastAsia="Calibri"/>
          <w:lang w:eastAsia="en-US"/>
        </w:rPr>
        <w:t>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 xml:space="preserve">А) </w:t>
      </w:r>
      <w:r w:rsidRPr="002E79AA">
        <w:rPr>
          <w:rFonts w:eastAsia="Calibri"/>
          <w:color w:val="000000"/>
          <w:shd w:val="clear" w:color="auto" w:fill="FFFFFF"/>
          <w:lang w:eastAsia="en-US"/>
        </w:rPr>
        <w:t>лекарственные средства, санитарные нормы;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 xml:space="preserve">Б)  </w:t>
      </w:r>
      <w:r w:rsidRPr="002E79AA">
        <w:rPr>
          <w:rFonts w:eastAsia="Calibri"/>
          <w:color w:val="000000"/>
          <w:shd w:val="clear" w:color="auto" w:fill="FFFFFF"/>
          <w:lang w:eastAsia="en-US"/>
        </w:rPr>
        <w:t>физические  упражнения, оздоровительные силы  природы, гигиенические факторы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 xml:space="preserve">В) </w:t>
      </w:r>
      <w:r w:rsidRPr="002E79AA">
        <w:rPr>
          <w:rFonts w:eastAsia="Calibri"/>
          <w:color w:val="000000"/>
          <w:shd w:val="clear" w:color="auto" w:fill="FFFFFF"/>
          <w:lang w:eastAsia="en-US"/>
        </w:rPr>
        <w:t>медицинское обследование, санатории, курорты,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color w:val="000000"/>
          <w:shd w:val="clear" w:color="auto" w:fill="FFFFFF"/>
          <w:lang w:eastAsia="en-US"/>
        </w:rPr>
      </w:pPr>
      <w:r w:rsidRPr="002E79AA">
        <w:rPr>
          <w:rFonts w:eastAsia="Calibri"/>
          <w:lang w:eastAsia="en-US"/>
        </w:rPr>
        <w:t xml:space="preserve">Г) </w:t>
      </w:r>
      <w:r w:rsidRPr="002E79AA">
        <w:rPr>
          <w:rFonts w:eastAsia="Calibri"/>
          <w:color w:val="000000"/>
          <w:shd w:val="clear" w:color="auto" w:fill="FFFFFF"/>
          <w:lang w:eastAsia="en-US"/>
        </w:rPr>
        <w:t>спортзалы, тренажеры, спортинвентарь.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Тест Купера определяет физическое качество 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ловкость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быстрота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сила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выносливость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Динамометр – прибор измеряющий 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силу кисти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объем легких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силу удара ноги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рост человека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b/>
          <w:lang w:eastAsia="en-US"/>
        </w:rPr>
      </w:pPr>
      <w:r w:rsidRPr="002E79AA">
        <w:rPr>
          <w:rFonts w:eastAsia="Calibri"/>
          <w:lang w:eastAsia="en-US"/>
        </w:rPr>
        <w:t>Дать определение понятия бег</w:t>
      </w: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 xml:space="preserve">Перечислить неурочные формы занятий физическими упражнениями </w:t>
      </w:r>
    </w:p>
    <w:p w:rsidR="00A611AF" w:rsidRDefault="00A611AF" w:rsidP="00A611AF">
      <w:pPr>
        <w:numPr>
          <w:ilvl w:val="0"/>
          <w:numId w:val="40"/>
        </w:numPr>
        <w:spacing w:after="8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 xml:space="preserve">Расписать упражнение для мышц туловища </w:t>
      </w:r>
    </w:p>
    <w:p w:rsidR="00A36A62" w:rsidRPr="002E79AA" w:rsidRDefault="00A36A62" w:rsidP="00A611AF">
      <w:pPr>
        <w:numPr>
          <w:ilvl w:val="0"/>
          <w:numId w:val="40"/>
        </w:numPr>
        <w:spacing w:after="80"/>
        <w:contextualSpacing/>
        <w:rPr>
          <w:rFonts w:eastAsia="Calibri"/>
          <w:lang w:eastAsia="en-US"/>
        </w:rPr>
      </w:pPr>
    </w:p>
    <w:p w:rsidR="000D0E74" w:rsidRPr="000D0E74" w:rsidRDefault="000D0E74" w:rsidP="000D0E74">
      <w:pPr>
        <w:spacing w:after="100" w:afterAutospacing="1" w:line="360" w:lineRule="auto"/>
        <w:contextualSpacing/>
        <w:outlineLvl w:val="0"/>
        <w:rPr>
          <w:b/>
          <w:bCs/>
          <w:color w:val="000000"/>
          <w:kern w:val="36"/>
        </w:rPr>
      </w:pPr>
      <w:r w:rsidRPr="000D0E74">
        <w:rPr>
          <w:b/>
          <w:bCs/>
          <w:color w:val="000000"/>
          <w:kern w:val="36"/>
        </w:rPr>
        <w:t>Критерии оценивания заданий</w:t>
      </w:r>
    </w:p>
    <w:p w:rsidR="000D0E74" w:rsidRPr="000D0E74" w:rsidRDefault="000D0E74" w:rsidP="000D0E74">
      <w:pPr>
        <w:spacing w:after="100" w:afterAutospacing="1" w:line="360" w:lineRule="auto"/>
        <w:contextualSpacing/>
        <w:outlineLvl w:val="0"/>
        <w:rPr>
          <w:b/>
          <w:bCs/>
          <w:color w:val="000000"/>
          <w:kern w:val="36"/>
        </w:rPr>
      </w:pPr>
      <w:r w:rsidRPr="000D0E74">
        <w:rPr>
          <w:b/>
          <w:bCs/>
          <w:color w:val="000000"/>
          <w:kern w:val="36"/>
        </w:rPr>
        <w:t>«5» Развернутый ответ на три теоретических вопроса.</w:t>
      </w:r>
    </w:p>
    <w:p w:rsidR="000D0E74" w:rsidRPr="000D0E74" w:rsidRDefault="000D0E74" w:rsidP="000D0E74">
      <w:pPr>
        <w:spacing w:after="100" w:afterAutospacing="1" w:line="360" w:lineRule="auto"/>
        <w:contextualSpacing/>
        <w:outlineLvl w:val="0"/>
        <w:rPr>
          <w:b/>
          <w:bCs/>
          <w:color w:val="000000"/>
          <w:kern w:val="36"/>
        </w:rPr>
      </w:pPr>
      <w:r w:rsidRPr="000D0E74">
        <w:rPr>
          <w:b/>
          <w:bCs/>
          <w:color w:val="000000"/>
          <w:kern w:val="36"/>
        </w:rPr>
        <w:t>«4» Допускаются неточности в ответах на три теоретических вопроса.</w:t>
      </w:r>
    </w:p>
    <w:p w:rsidR="000D0E74" w:rsidRPr="000D0E74" w:rsidRDefault="000D0E74" w:rsidP="000D0E74">
      <w:pPr>
        <w:spacing w:after="100" w:afterAutospacing="1" w:line="360" w:lineRule="auto"/>
        <w:contextualSpacing/>
        <w:outlineLvl w:val="0"/>
        <w:rPr>
          <w:b/>
          <w:bCs/>
          <w:color w:val="000000"/>
          <w:kern w:val="36"/>
        </w:rPr>
      </w:pPr>
      <w:r w:rsidRPr="000D0E74">
        <w:rPr>
          <w:b/>
          <w:bCs/>
          <w:color w:val="000000"/>
          <w:kern w:val="36"/>
        </w:rPr>
        <w:t xml:space="preserve">«3» Развернутый ответ дан только на один из теоретических вопросов. </w:t>
      </w:r>
    </w:p>
    <w:p w:rsidR="000D0E74" w:rsidRPr="000D0E74" w:rsidRDefault="000D0E74" w:rsidP="000D0E74">
      <w:pPr>
        <w:spacing w:after="100" w:afterAutospacing="1" w:line="360" w:lineRule="auto"/>
        <w:contextualSpacing/>
        <w:outlineLvl w:val="0"/>
        <w:rPr>
          <w:b/>
          <w:bCs/>
          <w:color w:val="000000"/>
          <w:kern w:val="36"/>
        </w:rPr>
      </w:pPr>
      <w:r w:rsidRPr="000D0E74">
        <w:rPr>
          <w:b/>
          <w:bCs/>
          <w:color w:val="000000"/>
          <w:kern w:val="36"/>
        </w:rPr>
        <w:t>«2» При невыполнении теоретической части задания.</w:t>
      </w:r>
    </w:p>
    <w:p w:rsidR="000D0E74" w:rsidRPr="000D0E74" w:rsidRDefault="000D0E74" w:rsidP="000D0E74">
      <w:pPr>
        <w:spacing w:after="100" w:afterAutospacing="1" w:line="360" w:lineRule="auto"/>
        <w:contextualSpacing/>
        <w:outlineLvl w:val="0"/>
        <w:rPr>
          <w:b/>
          <w:bCs/>
          <w:color w:val="000000"/>
          <w:kern w:val="36"/>
        </w:rPr>
      </w:pPr>
      <w:r w:rsidRPr="000D0E74">
        <w:rPr>
          <w:b/>
          <w:bCs/>
          <w:color w:val="000000"/>
          <w:kern w:val="36"/>
        </w:rPr>
        <w:t>Практическая часть по дисциплине «физическая культура»</w:t>
      </w:r>
    </w:p>
    <w:p w:rsidR="00D571D9" w:rsidRPr="00D571D9" w:rsidRDefault="00D571D9" w:rsidP="00F91B18">
      <w:pPr>
        <w:spacing w:after="100" w:afterAutospacing="1" w:line="360" w:lineRule="auto"/>
        <w:contextualSpacing/>
        <w:outlineLvl w:val="0"/>
        <w:rPr>
          <w:b/>
          <w:bCs/>
          <w:color w:val="000000"/>
          <w:kern w:val="36"/>
        </w:rPr>
      </w:pPr>
    </w:p>
    <w:tbl>
      <w:tblPr>
        <w:tblW w:w="11766" w:type="dxa"/>
        <w:tblInd w:w="638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766"/>
      </w:tblGrid>
      <w:tr w:rsidR="00D571D9" w:rsidRPr="00D571D9" w:rsidTr="00D571D9">
        <w:trPr>
          <w:cantSplit/>
        </w:trPr>
        <w:tc>
          <w:tcPr>
            <w:tcW w:w="11766" w:type="dxa"/>
            <w:shd w:val="clear" w:color="auto" w:fill="FFFFFF"/>
          </w:tcPr>
          <w:p w:rsidR="00A36A62" w:rsidRPr="002E79AA" w:rsidRDefault="00A36A62" w:rsidP="00A36A62">
            <w:pPr>
              <w:contextualSpacing/>
              <w:rPr>
                <w:b/>
                <w:i/>
              </w:rPr>
            </w:pPr>
            <w:r>
              <w:rPr>
                <w:b/>
                <w:i/>
              </w:rPr>
              <w:t>ПРАКТИЧЕСКАЯ</w:t>
            </w:r>
            <w:r w:rsidRPr="000D0E74">
              <w:rPr>
                <w:b/>
                <w:i/>
              </w:rPr>
              <w:t xml:space="preserve"> ЧАСТЬ ПО ДИСЦИПЛИНЕ «ФИЗИЧЕСКАЯ КУЛЬТУРА»</w:t>
            </w:r>
          </w:p>
          <w:p w:rsidR="002E79AA" w:rsidRPr="002E79AA" w:rsidRDefault="002E79AA" w:rsidP="00C54AB2">
            <w:pPr>
              <w:spacing w:after="200"/>
              <w:rPr>
                <w:rFonts w:eastAsia="Calibri"/>
                <w:lang w:eastAsia="en-US"/>
              </w:rPr>
            </w:pPr>
          </w:p>
          <w:p w:rsidR="00D571D9" w:rsidRPr="002E79AA" w:rsidRDefault="00D571D9" w:rsidP="00FC44EB">
            <w:pPr>
              <w:rPr>
                <w:b/>
              </w:rPr>
            </w:pPr>
          </w:p>
        </w:tc>
      </w:tr>
    </w:tbl>
    <w:p w:rsidR="00D571D9" w:rsidRPr="00D571D9" w:rsidRDefault="00D571D9" w:rsidP="00D571D9">
      <w:pPr>
        <w:jc w:val="center"/>
        <w:rPr>
          <w:b/>
          <w:i/>
          <w:sz w:val="18"/>
          <w:szCs w:val="18"/>
        </w:rPr>
      </w:pPr>
      <w:r w:rsidRPr="00D571D9">
        <w:rPr>
          <w:b/>
          <w:i/>
          <w:sz w:val="18"/>
          <w:szCs w:val="18"/>
        </w:rPr>
        <w:t>ТАБЛИЦА   КОНТРОЛЬНЫХ   НОРМАТИВОВ ДЛЯ СТУДЕНТОВ ОМГ</w:t>
      </w:r>
    </w:p>
    <w:tbl>
      <w:tblPr>
        <w:tblStyle w:val="a5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1167"/>
        <w:gridCol w:w="425"/>
        <w:gridCol w:w="851"/>
        <w:gridCol w:w="708"/>
        <w:gridCol w:w="709"/>
        <w:gridCol w:w="709"/>
        <w:gridCol w:w="709"/>
        <w:gridCol w:w="568"/>
        <w:gridCol w:w="567"/>
        <w:gridCol w:w="708"/>
        <w:gridCol w:w="567"/>
        <w:gridCol w:w="709"/>
        <w:gridCol w:w="709"/>
        <w:gridCol w:w="567"/>
        <w:gridCol w:w="709"/>
      </w:tblGrid>
      <w:tr w:rsidR="00D571D9" w:rsidRPr="00D571D9" w:rsidTr="00D571D9">
        <w:tc>
          <w:tcPr>
            <w:tcW w:w="534" w:type="dxa"/>
            <w:vMerge w:val="restart"/>
            <w:vAlign w:val="center"/>
          </w:tcPr>
          <w:p w:rsidR="00D571D9" w:rsidRPr="00D571D9" w:rsidRDefault="00D571D9" w:rsidP="00D571D9">
            <w:pPr>
              <w:jc w:val="center"/>
              <w:rPr>
                <w:b/>
                <w:sz w:val="18"/>
                <w:szCs w:val="18"/>
              </w:rPr>
            </w:pPr>
            <w:r w:rsidRPr="00D571D9">
              <w:rPr>
                <w:b/>
                <w:sz w:val="18"/>
                <w:szCs w:val="18"/>
              </w:rPr>
              <w:t>№ п</w:t>
            </w:r>
            <w:r w:rsidRPr="00D571D9">
              <w:rPr>
                <w:b/>
                <w:sz w:val="18"/>
                <w:szCs w:val="18"/>
                <w:lang w:val="en-US"/>
              </w:rPr>
              <w:t>/</w:t>
            </w:r>
            <w:r w:rsidRPr="00D571D9">
              <w:rPr>
                <w:b/>
                <w:sz w:val="18"/>
                <w:szCs w:val="18"/>
              </w:rPr>
              <w:t>п</w:t>
            </w:r>
          </w:p>
        </w:tc>
        <w:tc>
          <w:tcPr>
            <w:tcW w:w="2443" w:type="dxa"/>
            <w:gridSpan w:val="3"/>
            <w:vMerge w:val="restart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Тесты</w:t>
            </w:r>
          </w:p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 xml:space="preserve">физической </w:t>
            </w:r>
          </w:p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подготовленности</w:t>
            </w:r>
          </w:p>
        </w:tc>
        <w:tc>
          <w:tcPr>
            <w:tcW w:w="3970" w:type="dxa"/>
            <w:gridSpan w:val="6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1-2 курс</w:t>
            </w:r>
          </w:p>
        </w:tc>
        <w:tc>
          <w:tcPr>
            <w:tcW w:w="3969" w:type="dxa"/>
            <w:gridSpan w:val="6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3-4 курс</w:t>
            </w:r>
          </w:p>
        </w:tc>
      </w:tr>
      <w:tr w:rsidR="00D571D9" w:rsidRPr="00D571D9" w:rsidTr="00D571D9">
        <w:tc>
          <w:tcPr>
            <w:tcW w:w="534" w:type="dxa"/>
            <w:vMerge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vMerge/>
          </w:tcPr>
          <w:p w:rsidR="00D571D9" w:rsidRPr="00D571D9" w:rsidRDefault="00D571D9" w:rsidP="00D571D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юноши</w:t>
            </w:r>
          </w:p>
        </w:tc>
        <w:tc>
          <w:tcPr>
            <w:tcW w:w="1844" w:type="dxa"/>
            <w:gridSpan w:val="3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девушки</w:t>
            </w:r>
          </w:p>
        </w:tc>
        <w:tc>
          <w:tcPr>
            <w:tcW w:w="1984" w:type="dxa"/>
            <w:gridSpan w:val="3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юноши</w:t>
            </w:r>
          </w:p>
        </w:tc>
        <w:tc>
          <w:tcPr>
            <w:tcW w:w="1985" w:type="dxa"/>
            <w:gridSpan w:val="3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девушки</w:t>
            </w:r>
          </w:p>
        </w:tc>
      </w:tr>
      <w:tr w:rsidR="00D571D9" w:rsidRPr="00D571D9" w:rsidTr="00D571D9">
        <w:tc>
          <w:tcPr>
            <w:tcW w:w="534" w:type="dxa"/>
            <w:vMerge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vMerge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3</w:t>
            </w: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Бег  30 м, сек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4,4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4,7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4,9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5,0</w:t>
            </w: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5,5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5,7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4,3</w:t>
            </w: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4,6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4,8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5,1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5,7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5,9</w:t>
            </w: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Бег  60 м, сек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8,0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8,5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8,8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9,3</w:t>
            </w: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10,1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10,5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7,9</w:t>
            </w: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8,6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9,0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9,6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10,5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10,9</w:t>
            </w: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Бег 100 м, сек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13,4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14,3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14,6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16,0</w:t>
            </w: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17,2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17,6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13,1</w:t>
            </w: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14,1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14,4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16,4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17,4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17,8</w:t>
            </w: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Бег 1000 м, мин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3,40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3,50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4,00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4,30</w:t>
            </w: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4,40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5,00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3,40</w:t>
            </w: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3,50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4,00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4,30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4,40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5,00</w:t>
            </w: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Бег 2000 м, мин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9,50</w:t>
            </w: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11,2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12,0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12,00</w:t>
            </w: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13,40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14,30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10,50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12,30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13,10</w:t>
            </w: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6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Бег 3000 м, мин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12,4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14,3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15,0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71D9" w:rsidRPr="00D571D9" w:rsidTr="00D571D9">
        <w:tc>
          <w:tcPr>
            <w:tcW w:w="534" w:type="dxa"/>
            <w:vMerge w:val="restart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7</w:t>
            </w:r>
          </w:p>
        </w:tc>
        <w:tc>
          <w:tcPr>
            <w:tcW w:w="1167" w:type="dxa"/>
            <w:vMerge w:val="restart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Челночный бег(сек)</w:t>
            </w:r>
          </w:p>
        </w:tc>
        <w:tc>
          <w:tcPr>
            <w:tcW w:w="1276" w:type="dxa"/>
            <w:gridSpan w:val="2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 х 10 м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6,9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7,6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7,9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7,9</w:t>
            </w: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8,7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8,9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7,1</w:t>
            </w: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7,7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8,0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8,2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8,8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9,0</w:t>
            </w:r>
          </w:p>
        </w:tc>
      </w:tr>
      <w:tr w:rsidR="00D571D9" w:rsidRPr="00D571D9" w:rsidTr="00D571D9">
        <w:tc>
          <w:tcPr>
            <w:tcW w:w="534" w:type="dxa"/>
            <w:vMerge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 х 10 м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26,0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27,0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28,0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26,0</w:t>
            </w: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27,0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28,0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71D9" w:rsidRPr="00D571D9" w:rsidTr="00D571D9">
        <w:tc>
          <w:tcPr>
            <w:tcW w:w="534" w:type="dxa"/>
            <w:vMerge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6 х 10 м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17,0</w:t>
            </w: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18,0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19,0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17,0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18,0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19,0</w:t>
            </w: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Прыжки через скакалку, к-во раз за 1 мин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150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120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150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120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140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110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140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110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100</w:t>
            </w: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Прыжок в длину с места  (см)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230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210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200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185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170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160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225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210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195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170</w:t>
            </w:r>
          </w:p>
        </w:tc>
      </w:tr>
      <w:tr w:rsidR="00D571D9" w:rsidRPr="00D571D9" w:rsidTr="00D571D9">
        <w:tc>
          <w:tcPr>
            <w:tcW w:w="534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 xml:space="preserve">Сгибание и разгибание рук в упоре, к-во раз 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42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31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27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16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44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28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</w:t>
            </w: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11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Подтягивание</w:t>
            </w:r>
            <w:r w:rsidRPr="00D571D9">
              <w:rPr>
                <w:sz w:val="18"/>
                <w:szCs w:val="18"/>
                <w:lang w:val="en-US"/>
              </w:rPr>
              <w:t xml:space="preserve"> </w:t>
            </w:r>
            <w:r w:rsidRPr="00D571D9">
              <w:rPr>
                <w:sz w:val="18"/>
                <w:szCs w:val="18"/>
              </w:rPr>
              <w:t xml:space="preserve"> </w:t>
            </w:r>
            <w:r w:rsidRPr="00D571D9">
              <w:rPr>
                <w:sz w:val="18"/>
                <w:szCs w:val="18"/>
                <w:lang w:val="en-US"/>
              </w:rPr>
              <w:t>(</w:t>
            </w:r>
            <w:r w:rsidRPr="00D571D9">
              <w:rPr>
                <w:sz w:val="18"/>
                <w:szCs w:val="18"/>
              </w:rPr>
              <w:t>к-во раз</w:t>
            </w:r>
            <w:r w:rsidRPr="00D571D9">
              <w:rPr>
                <w:sz w:val="18"/>
                <w:szCs w:val="18"/>
                <w:lang w:val="en-US"/>
              </w:rPr>
              <w:t>)</w:t>
            </w:r>
            <w:r w:rsidRPr="00D571D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12</w:t>
            </w:r>
          </w:p>
        </w:tc>
        <w:tc>
          <w:tcPr>
            <w:tcW w:w="2443" w:type="dxa"/>
            <w:gridSpan w:val="3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Поднимание гири 16 кг. (к-во раз) сумма 2-х рук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33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43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13</w:t>
            </w:r>
          </w:p>
        </w:tc>
        <w:tc>
          <w:tcPr>
            <w:tcW w:w="2443" w:type="dxa"/>
            <w:gridSpan w:val="3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Наклон вниз с гимн-кой скамейки  (см)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+13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+8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+6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+16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+9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+7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+13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+8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+6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+16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+11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+8</w:t>
            </w:r>
          </w:p>
        </w:tc>
      </w:tr>
      <w:tr w:rsidR="00D571D9" w:rsidRPr="00D571D9" w:rsidTr="00D571D9">
        <w:tc>
          <w:tcPr>
            <w:tcW w:w="534" w:type="dxa"/>
            <w:vMerge w:val="restart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</w:t>
            </w:r>
          </w:p>
        </w:tc>
        <w:tc>
          <w:tcPr>
            <w:tcW w:w="1592" w:type="dxa"/>
            <w:gridSpan w:val="2"/>
            <w:vMerge w:val="restart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Поднимание туловища из положения лёжа на спине</w:t>
            </w:r>
          </w:p>
        </w:tc>
        <w:tc>
          <w:tcPr>
            <w:tcW w:w="851" w:type="dxa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30 сек.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29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27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27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21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28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20</w:t>
            </w:r>
          </w:p>
        </w:tc>
      </w:tr>
      <w:tr w:rsidR="00D571D9" w:rsidRPr="00D571D9" w:rsidTr="00D571D9">
        <w:tc>
          <w:tcPr>
            <w:tcW w:w="534" w:type="dxa"/>
            <w:vMerge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60 сек.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44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36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33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48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37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33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43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32</w:t>
            </w:r>
          </w:p>
        </w:tc>
      </w:tr>
      <w:tr w:rsidR="00D571D9" w:rsidRPr="00D571D9" w:rsidTr="00D571D9">
        <w:trPr>
          <w:trHeight w:val="390"/>
        </w:trPr>
        <w:tc>
          <w:tcPr>
            <w:tcW w:w="534" w:type="dxa"/>
            <w:vMerge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 мин.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110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95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85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110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95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85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80</w:t>
            </w:r>
          </w:p>
        </w:tc>
      </w:tr>
      <w:tr w:rsidR="00D571D9" w:rsidRPr="00D571D9" w:rsidTr="00D571D9">
        <w:trPr>
          <w:trHeight w:val="390"/>
        </w:trPr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15</w:t>
            </w:r>
          </w:p>
        </w:tc>
        <w:tc>
          <w:tcPr>
            <w:tcW w:w="2443" w:type="dxa"/>
            <w:gridSpan w:val="3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Вис на перекладине</w:t>
            </w:r>
            <w:r w:rsidRPr="00D571D9">
              <w:rPr>
                <w:sz w:val="18"/>
                <w:szCs w:val="18"/>
                <w:lang w:val="en-US"/>
              </w:rPr>
              <w:t xml:space="preserve"> </w:t>
            </w:r>
            <w:r w:rsidRPr="00D571D9">
              <w:rPr>
                <w:sz w:val="18"/>
                <w:szCs w:val="18"/>
              </w:rPr>
              <w:t xml:space="preserve"> (сек)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2,00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1,30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1,00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1,30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0,50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0,30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1,30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1,00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0,30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1,00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0,30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0,15</w:t>
            </w:r>
          </w:p>
        </w:tc>
      </w:tr>
      <w:tr w:rsidR="00D571D9" w:rsidRPr="00D571D9" w:rsidTr="00D571D9">
        <w:trPr>
          <w:trHeight w:val="390"/>
        </w:trPr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16</w:t>
            </w:r>
          </w:p>
        </w:tc>
        <w:tc>
          <w:tcPr>
            <w:tcW w:w="2443" w:type="dxa"/>
            <w:gridSpan w:val="3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  <w:lang w:val="en-US"/>
              </w:rPr>
            </w:pPr>
            <w:r w:rsidRPr="00D571D9">
              <w:rPr>
                <w:sz w:val="18"/>
                <w:szCs w:val="18"/>
              </w:rPr>
              <w:t>Динамометрия (</w:t>
            </w:r>
            <w:r w:rsidRPr="00D571D9">
              <w:rPr>
                <w:sz w:val="18"/>
                <w:szCs w:val="18"/>
                <w:lang w:val="en-US"/>
              </w:rPr>
              <w:t>daN)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50/45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40/35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30/25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30/25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20/15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55/50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45/40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35/30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35/30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25/20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20/15</w:t>
            </w:r>
          </w:p>
        </w:tc>
      </w:tr>
    </w:tbl>
    <w:p w:rsidR="00D571D9" w:rsidRPr="00D571D9" w:rsidRDefault="00D571D9" w:rsidP="00D571D9">
      <w:pPr>
        <w:rPr>
          <w:b/>
          <w:i/>
          <w:sz w:val="18"/>
          <w:szCs w:val="18"/>
        </w:rPr>
      </w:pPr>
    </w:p>
    <w:p w:rsidR="00D571D9" w:rsidRPr="00D571D9" w:rsidRDefault="00D571D9" w:rsidP="00A36A62">
      <w:pPr>
        <w:ind w:hanging="426"/>
        <w:jc w:val="center"/>
        <w:rPr>
          <w:b/>
          <w:color w:val="000000"/>
        </w:rPr>
      </w:pPr>
    </w:p>
    <w:sectPr w:rsidR="00D571D9" w:rsidRPr="00D571D9" w:rsidSect="00091DB2">
      <w:pgSz w:w="11906" w:h="16838"/>
      <w:pgMar w:top="851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1AD" w:rsidRDefault="00D611AD" w:rsidP="002E79AA">
      <w:r>
        <w:separator/>
      </w:r>
    </w:p>
  </w:endnote>
  <w:endnote w:type="continuationSeparator" w:id="0">
    <w:p w:rsidR="00D611AD" w:rsidRDefault="00D611AD" w:rsidP="002E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T40A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1AD" w:rsidRDefault="00D611AD" w:rsidP="002E79AA">
      <w:r>
        <w:separator/>
      </w:r>
    </w:p>
  </w:footnote>
  <w:footnote w:type="continuationSeparator" w:id="0">
    <w:p w:rsidR="00D611AD" w:rsidRDefault="00D611AD" w:rsidP="002E7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3">
    <w:nsid w:val="04557103"/>
    <w:multiLevelType w:val="multilevel"/>
    <w:tmpl w:val="BED2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904BB1"/>
    <w:multiLevelType w:val="hybridMultilevel"/>
    <w:tmpl w:val="041ACF54"/>
    <w:lvl w:ilvl="0" w:tplc="44003A8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421AAE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3E824C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70A66E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722BFA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4651E2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A0BF86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349802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3A0C98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7D65E34"/>
    <w:multiLevelType w:val="hybridMultilevel"/>
    <w:tmpl w:val="9D0A151E"/>
    <w:lvl w:ilvl="0" w:tplc="A240DC7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ED41D4C"/>
    <w:multiLevelType w:val="hybridMultilevel"/>
    <w:tmpl w:val="23C81DE2"/>
    <w:lvl w:ilvl="0" w:tplc="C92AF7E2">
      <w:numFmt w:val="bullet"/>
      <w:lvlText w:val="•"/>
      <w:lvlJc w:val="left"/>
      <w:pPr>
        <w:ind w:left="1004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1EB1C01"/>
    <w:multiLevelType w:val="hybridMultilevel"/>
    <w:tmpl w:val="5A3AC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4967645"/>
    <w:multiLevelType w:val="multilevel"/>
    <w:tmpl w:val="F8D4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DC286D"/>
    <w:multiLevelType w:val="multilevel"/>
    <w:tmpl w:val="7FF2FC4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0">
    <w:nsid w:val="18622ED3"/>
    <w:multiLevelType w:val="multilevel"/>
    <w:tmpl w:val="2B085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9526C9"/>
    <w:multiLevelType w:val="hybridMultilevel"/>
    <w:tmpl w:val="BAC6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8B21DC"/>
    <w:multiLevelType w:val="multilevel"/>
    <w:tmpl w:val="7FF2FC4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3">
    <w:nsid w:val="1EA13B93"/>
    <w:multiLevelType w:val="multilevel"/>
    <w:tmpl w:val="7FF2FC4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4">
    <w:nsid w:val="23EC5808"/>
    <w:multiLevelType w:val="multilevel"/>
    <w:tmpl w:val="01AC6CC2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5">
    <w:nsid w:val="26677FCB"/>
    <w:multiLevelType w:val="multilevel"/>
    <w:tmpl w:val="D87C9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327D91"/>
    <w:multiLevelType w:val="hybridMultilevel"/>
    <w:tmpl w:val="D38C4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6314B3"/>
    <w:multiLevelType w:val="hybridMultilevel"/>
    <w:tmpl w:val="54FA5598"/>
    <w:lvl w:ilvl="0" w:tplc="C92AF7E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900DE2"/>
    <w:multiLevelType w:val="multilevel"/>
    <w:tmpl w:val="7FF2FC4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9">
    <w:nsid w:val="30FF60E0"/>
    <w:multiLevelType w:val="multilevel"/>
    <w:tmpl w:val="5760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6C1A00"/>
    <w:multiLevelType w:val="multilevel"/>
    <w:tmpl w:val="04D49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6CF64CB"/>
    <w:multiLevelType w:val="multilevel"/>
    <w:tmpl w:val="F90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696B31"/>
    <w:multiLevelType w:val="multilevel"/>
    <w:tmpl w:val="13B6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7C41E70"/>
    <w:multiLevelType w:val="multilevel"/>
    <w:tmpl w:val="EAB2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D11438"/>
    <w:multiLevelType w:val="hybridMultilevel"/>
    <w:tmpl w:val="D0BA0ADC"/>
    <w:lvl w:ilvl="0" w:tplc="C92AF7E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8C1366"/>
    <w:multiLevelType w:val="multilevel"/>
    <w:tmpl w:val="7FF2FC4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6">
    <w:nsid w:val="3F6133DB"/>
    <w:multiLevelType w:val="multilevel"/>
    <w:tmpl w:val="51140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C87665"/>
    <w:multiLevelType w:val="multilevel"/>
    <w:tmpl w:val="B28AD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8C6CDE"/>
    <w:multiLevelType w:val="hybridMultilevel"/>
    <w:tmpl w:val="9336EC58"/>
    <w:lvl w:ilvl="0" w:tplc="44003A8E">
      <w:start w:val="1"/>
      <w:numFmt w:val="bullet"/>
      <w:lvlText w:val="-"/>
      <w:lvlJc w:val="left"/>
      <w:pPr>
        <w:ind w:left="-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9">
    <w:nsid w:val="4F954829"/>
    <w:multiLevelType w:val="multilevel"/>
    <w:tmpl w:val="04D49AC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7E14AA"/>
    <w:multiLevelType w:val="multilevel"/>
    <w:tmpl w:val="F9C4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4C4FD1"/>
    <w:multiLevelType w:val="hybridMultilevel"/>
    <w:tmpl w:val="4A4CD7F2"/>
    <w:lvl w:ilvl="0" w:tplc="11147FA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757A35"/>
    <w:multiLevelType w:val="hybridMultilevel"/>
    <w:tmpl w:val="7544454E"/>
    <w:lvl w:ilvl="0" w:tplc="19506B0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3">
    <w:nsid w:val="62BB6CB4"/>
    <w:multiLevelType w:val="hybridMultilevel"/>
    <w:tmpl w:val="9EA25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4A06B1"/>
    <w:multiLevelType w:val="hybridMultilevel"/>
    <w:tmpl w:val="A2CE4F8E"/>
    <w:lvl w:ilvl="0" w:tplc="50AAFA1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0A26C6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306538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82A06A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4A9E98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DCA52E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C669CC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54DB78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DA8BC8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68E3449"/>
    <w:multiLevelType w:val="hybridMultilevel"/>
    <w:tmpl w:val="5FD4B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ED6680"/>
    <w:multiLevelType w:val="multilevel"/>
    <w:tmpl w:val="0C48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B4E5725"/>
    <w:multiLevelType w:val="hybridMultilevel"/>
    <w:tmpl w:val="979A6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65BF9"/>
    <w:multiLevelType w:val="hybridMultilevel"/>
    <w:tmpl w:val="4A5E74DE"/>
    <w:lvl w:ilvl="0" w:tplc="2BFA82F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7B2ABA"/>
    <w:multiLevelType w:val="hybridMultilevel"/>
    <w:tmpl w:val="97982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E30C5E"/>
    <w:multiLevelType w:val="hybridMultilevel"/>
    <w:tmpl w:val="664CEB20"/>
    <w:lvl w:ilvl="0" w:tplc="44003A8E">
      <w:start w:val="1"/>
      <w:numFmt w:val="bullet"/>
      <w:lvlText w:val="-"/>
      <w:lvlJc w:val="left"/>
      <w:pPr>
        <w:ind w:left="-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41">
    <w:nsid w:val="7FAB1B2F"/>
    <w:multiLevelType w:val="multilevel"/>
    <w:tmpl w:val="35FE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3"/>
  </w:num>
  <w:num w:numId="3">
    <w:abstractNumId w:val="8"/>
  </w:num>
  <w:num w:numId="4">
    <w:abstractNumId w:val="19"/>
  </w:num>
  <w:num w:numId="5">
    <w:abstractNumId w:val="23"/>
  </w:num>
  <w:num w:numId="6">
    <w:abstractNumId w:val="10"/>
  </w:num>
  <w:num w:numId="7">
    <w:abstractNumId w:val="29"/>
  </w:num>
  <w:num w:numId="8">
    <w:abstractNumId w:val="15"/>
  </w:num>
  <w:num w:numId="9">
    <w:abstractNumId w:val="26"/>
  </w:num>
  <w:num w:numId="10">
    <w:abstractNumId w:val="22"/>
  </w:num>
  <w:num w:numId="11">
    <w:abstractNumId w:val="37"/>
  </w:num>
  <w:num w:numId="12">
    <w:abstractNumId w:val="20"/>
  </w:num>
  <w:num w:numId="13">
    <w:abstractNumId w:val="39"/>
  </w:num>
  <w:num w:numId="14">
    <w:abstractNumId w:val="11"/>
  </w:num>
  <w:num w:numId="15">
    <w:abstractNumId w:val="30"/>
  </w:num>
  <w:num w:numId="16">
    <w:abstractNumId w:val="41"/>
  </w:num>
  <w:num w:numId="17">
    <w:abstractNumId w:val="36"/>
  </w:num>
  <w:num w:numId="18">
    <w:abstractNumId w:val="21"/>
  </w:num>
  <w:num w:numId="19">
    <w:abstractNumId w:val="17"/>
  </w:num>
  <w:num w:numId="20">
    <w:abstractNumId w:val="34"/>
  </w:num>
  <w:num w:numId="21">
    <w:abstractNumId w:val="4"/>
  </w:num>
  <w:num w:numId="22">
    <w:abstractNumId w:val="40"/>
  </w:num>
  <w:num w:numId="23">
    <w:abstractNumId w:val="28"/>
  </w:num>
  <w:num w:numId="24">
    <w:abstractNumId w:val="14"/>
  </w:num>
  <w:num w:numId="25">
    <w:abstractNumId w:val="35"/>
  </w:num>
  <w:num w:numId="26">
    <w:abstractNumId w:val="0"/>
  </w:num>
  <w:num w:numId="27">
    <w:abstractNumId w:val="1"/>
  </w:num>
  <w:num w:numId="28">
    <w:abstractNumId w:val="2"/>
  </w:num>
  <w:num w:numId="29">
    <w:abstractNumId w:val="6"/>
  </w:num>
  <w:num w:numId="30">
    <w:abstractNumId w:val="24"/>
  </w:num>
  <w:num w:numId="31">
    <w:abstractNumId w:val="33"/>
  </w:num>
  <w:num w:numId="32">
    <w:abstractNumId w:val="38"/>
  </w:num>
  <w:num w:numId="33">
    <w:abstractNumId w:val="27"/>
  </w:num>
  <w:num w:numId="34">
    <w:abstractNumId w:val="16"/>
  </w:num>
  <w:num w:numId="35">
    <w:abstractNumId w:val="31"/>
  </w:num>
  <w:num w:numId="36">
    <w:abstractNumId w:val="32"/>
  </w:num>
  <w:num w:numId="37">
    <w:abstractNumId w:val="13"/>
  </w:num>
  <w:num w:numId="38">
    <w:abstractNumId w:val="25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9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4C7"/>
    <w:rsid w:val="00007B60"/>
    <w:rsid w:val="00053956"/>
    <w:rsid w:val="00071DF1"/>
    <w:rsid w:val="00091DB2"/>
    <w:rsid w:val="000A2FFD"/>
    <w:rsid w:val="000B295F"/>
    <w:rsid w:val="000D0E74"/>
    <w:rsid w:val="00190639"/>
    <w:rsid w:val="001B3D51"/>
    <w:rsid w:val="00250AF3"/>
    <w:rsid w:val="00295414"/>
    <w:rsid w:val="002C5F43"/>
    <w:rsid w:val="002E79AA"/>
    <w:rsid w:val="00355181"/>
    <w:rsid w:val="00355578"/>
    <w:rsid w:val="003E74C3"/>
    <w:rsid w:val="004D1D5A"/>
    <w:rsid w:val="004D1FB4"/>
    <w:rsid w:val="004E4FEC"/>
    <w:rsid w:val="00550A11"/>
    <w:rsid w:val="00552AFB"/>
    <w:rsid w:val="005C12F9"/>
    <w:rsid w:val="005D7FE1"/>
    <w:rsid w:val="005F3BD8"/>
    <w:rsid w:val="00673EA0"/>
    <w:rsid w:val="00675E67"/>
    <w:rsid w:val="0069444A"/>
    <w:rsid w:val="006B5833"/>
    <w:rsid w:val="007773E6"/>
    <w:rsid w:val="007916CC"/>
    <w:rsid w:val="00811462"/>
    <w:rsid w:val="00816CD7"/>
    <w:rsid w:val="00820D89"/>
    <w:rsid w:val="00840BB1"/>
    <w:rsid w:val="008634C7"/>
    <w:rsid w:val="00886401"/>
    <w:rsid w:val="00902679"/>
    <w:rsid w:val="00943B0C"/>
    <w:rsid w:val="00965290"/>
    <w:rsid w:val="00983240"/>
    <w:rsid w:val="009930BE"/>
    <w:rsid w:val="009967C5"/>
    <w:rsid w:val="009B08C5"/>
    <w:rsid w:val="00A07417"/>
    <w:rsid w:val="00A36A62"/>
    <w:rsid w:val="00A437C4"/>
    <w:rsid w:val="00A6085C"/>
    <w:rsid w:val="00A611AF"/>
    <w:rsid w:val="00A766FB"/>
    <w:rsid w:val="00B0619D"/>
    <w:rsid w:val="00BB266B"/>
    <w:rsid w:val="00BE45B0"/>
    <w:rsid w:val="00C046E5"/>
    <w:rsid w:val="00C27B23"/>
    <w:rsid w:val="00C36B5E"/>
    <w:rsid w:val="00C54AB2"/>
    <w:rsid w:val="00CB4E8E"/>
    <w:rsid w:val="00D23C7B"/>
    <w:rsid w:val="00D41CDB"/>
    <w:rsid w:val="00D571D9"/>
    <w:rsid w:val="00D611AD"/>
    <w:rsid w:val="00D61960"/>
    <w:rsid w:val="00D8369D"/>
    <w:rsid w:val="00DA0204"/>
    <w:rsid w:val="00DC016E"/>
    <w:rsid w:val="00F2178F"/>
    <w:rsid w:val="00F91B18"/>
    <w:rsid w:val="00F95C99"/>
    <w:rsid w:val="00FA0C79"/>
    <w:rsid w:val="00FC44EB"/>
    <w:rsid w:val="00FE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E28A7-21A5-497B-B40F-A73437EC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007B60"/>
    <w:pPr>
      <w:keepNext/>
      <w:keepLines/>
      <w:spacing w:after="302" w:line="243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1D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4E8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B4E8E"/>
    <w:pPr>
      <w:ind w:left="720"/>
      <w:contextualSpacing/>
    </w:pPr>
  </w:style>
  <w:style w:type="paragraph" w:styleId="21">
    <w:name w:val="Body Text 2"/>
    <w:basedOn w:val="a"/>
    <w:link w:val="22"/>
    <w:rsid w:val="00CB4E8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B4E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07B60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007B6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rsid w:val="002C5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9541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541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0">
    <w:name w:val="Основной текст с отступом 21"/>
    <w:basedOn w:val="a"/>
    <w:rsid w:val="00071DF1"/>
    <w:pPr>
      <w:ind w:firstLine="540"/>
      <w:jc w:val="center"/>
    </w:pPr>
    <w:rPr>
      <w:b/>
      <w:sz w:val="32"/>
      <w:szCs w:val="20"/>
      <w:lang w:eastAsia="ar-SA"/>
    </w:rPr>
  </w:style>
  <w:style w:type="paragraph" w:customStyle="1" w:styleId="11">
    <w:name w:val="Текст1"/>
    <w:basedOn w:val="a"/>
    <w:rsid w:val="00071DF1"/>
    <w:rPr>
      <w:rFonts w:ascii="Courier New" w:hAnsi="Courier New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71DF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12">
    <w:name w:val="Абзац списка1"/>
    <w:basedOn w:val="a"/>
    <w:rsid w:val="00071DF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18">
    <w:name w:val="c18"/>
    <w:basedOn w:val="a"/>
    <w:rsid w:val="0069444A"/>
    <w:pPr>
      <w:spacing w:before="100" w:beforeAutospacing="1" w:after="100" w:afterAutospacing="1"/>
    </w:pPr>
  </w:style>
  <w:style w:type="character" w:customStyle="1" w:styleId="c2">
    <w:name w:val="c2"/>
    <w:basedOn w:val="a0"/>
    <w:rsid w:val="0069444A"/>
  </w:style>
  <w:style w:type="paragraph" w:customStyle="1" w:styleId="c17">
    <w:name w:val="c17"/>
    <w:basedOn w:val="a"/>
    <w:rsid w:val="0069444A"/>
    <w:pPr>
      <w:spacing w:before="100" w:beforeAutospacing="1" w:after="100" w:afterAutospacing="1"/>
    </w:pPr>
  </w:style>
  <w:style w:type="character" w:customStyle="1" w:styleId="c4">
    <w:name w:val="c4"/>
    <w:basedOn w:val="a0"/>
    <w:rsid w:val="0069444A"/>
  </w:style>
  <w:style w:type="paragraph" w:customStyle="1" w:styleId="c1">
    <w:name w:val="c1"/>
    <w:basedOn w:val="a"/>
    <w:rsid w:val="0069444A"/>
    <w:pPr>
      <w:spacing w:before="100" w:beforeAutospacing="1" w:after="100" w:afterAutospacing="1"/>
    </w:pPr>
  </w:style>
  <w:style w:type="character" w:customStyle="1" w:styleId="c8">
    <w:name w:val="c8"/>
    <w:basedOn w:val="a0"/>
    <w:rsid w:val="0069444A"/>
  </w:style>
  <w:style w:type="paragraph" w:customStyle="1" w:styleId="c12">
    <w:name w:val="c12"/>
    <w:basedOn w:val="a"/>
    <w:rsid w:val="0069444A"/>
    <w:pPr>
      <w:spacing w:before="100" w:beforeAutospacing="1" w:after="100" w:afterAutospacing="1"/>
    </w:pPr>
  </w:style>
  <w:style w:type="paragraph" w:customStyle="1" w:styleId="c25">
    <w:name w:val="c25"/>
    <w:basedOn w:val="a"/>
    <w:rsid w:val="0069444A"/>
    <w:pPr>
      <w:spacing w:before="100" w:beforeAutospacing="1" w:after="100" w:afterAutospacing="1"/>
    </w:pPr>
  </w:style>
  <w:style w:type="paragraph" w:customStyle="1" w:styleId="c6">
    <w:name w:val="c6"/>
    <w:basedOn w:val="a"/>
    <w:rsid w:val="0069444A"/>
    <w:pPr>
      <w:spacing w:before="100" w:beforeAutospacing="1" w:after="100" w:afterAutospacing="1"/>
    </w:pPr>
  </w:style>
  <w:style w:type="paragraph" w:customStyle="1" w:styleId="c28">
    <w:name w:val="c28"/>
    <w:basedOn w:val="a"/>
    <w:rsid w:val="0069444A"/>
    <w:pPr>
      <w:spacing w:before="100" w:beforeAutospacing="1" w:after="100" w:afterAutospacing="1"/>
    </w:pPr>
  </w:style>
  <w:style w:type="character" w:customStyle="1" w:styleId="c69">
    <w:name w:val="c69"/>
    <w:basedOn w:val="a0"/>
    <w:rsid w:val="0069444A"/>
  </w:style>
  <w:style w:type="paragraph" w:customStyle="1" w:styleId="c23">
    <w:name w:val="c23"/>
    <w:basedOn w:val="a"/>
    <w:rsid w:val="0069444A"/>
    <w:pPr>
      <w:spacing w:before="100" w:beforeAutospacing="1" w:after="100" w:afterAutospacing="1"/>
    </w:pPr>
  </w:style>
  <w:style w:type="character" w:customStyle="1" w:styleId="c59">
    <w:name w:val="c59"/>
    <w:basedOn w:val="a0"/>
    <w:rsid w:val="0069444A"/>
  </w:style>
  <w:style w:type="paragraph" w:customStyle="1" w:styleId="c32">
    <w:name w:val="c32"/>
    <w:basedOn w:val="a"/>
    <w:rsid w:val="0069444A"/>
    <w:pPr>
      <w:spacing w:before="100" w:beforeAutospacing="1" w:after="100" w:afterAutospacing="1"/>
    </w:pPr>
  </w:style>
  <w:style w:type="character" w:customStyle="1" w:styleId="c27">
    <w:name w:val="c27"/>
    <w:basedOn w:val="a0"/>
    <w:rsid w:val="0069444A"/>
  </w:style>
  <w:style w:type="paragraph" w:customStyle="1" w:styleId="c5">
    <w:name w:val="c5"/>
    <w:basedOn w:val="a"/>
    <w:rsid w:val="0069444A"/>
    <w:pPr>
      <w:spacing w:before="100" w:beforeAutospacing="1" w:after="100" w:afterAutospacing="1"/>
    </w:pPr>
  </w:style>
  <w:style w:type="character" w:customStyle="1" w:styleId="c19">
    <w:name w:val="c19"/>
    <w:basedOn w:val="a0"/>
    <w:rsid w:val="0069444A"/>
  </w:style>
  <w:style w:type="paragraph" w:customStyle="1" w:styleId="c34">
    <w:name w:val="c34"/>
    <w:basedOn w:val="a"/>
    <w:rsid w:val="0069444A"/>
    <w:pPr>
      <w:spacing w:before="100" w:beforeAutospacing="1" w:after="100" w:afterAutospacing="1"/>
    </w:pPr>
  </w:style>
  <w:style w:type="paragraph" w:customStyle="1" w:styleId="c38">
    <w:name w:val="c38"/>
    <w:basedOn w:val="a"/>
    <w:rsid w:val="0069444A"/>
    <w:pPr>
      <w:spacing w:before="100" w:beforeAutospacing="1" w:after="100" w:afterAutospacing="1"/>
    </w:pPr>
  </w:style>
  <w:style w:type="paragraph" w:customStyle="1" w:styleId="c11">
    <w:name w:val="c11"/>
    <w:basedOn w:val="a"/>
    <w:rsid w:val="0069444A"/>
    <w:pPr>
      <w:spacing w:before="100" w:beforeAutospacing="1" w:after="100" w:afterAutospacing="1"/>
    </w:pPr>
  </w:style>
  <w:style w:type="paragraph" w:styleId="a8">
    <w:name w:val="footnote text"/>
    <w:basedOn w:val="a"/>
    <w:link w:val="a9"/>
    <w:uiPriority w:val="99"/>
    <w:semiHidden/>
    <w:rsid w:val="002E79AA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2E79AA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1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00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7</Pages>
  <Words>1767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PC-058</dc:creator>
  <cp:keywords/>
  <dc:description/>
  <cp:lastModifiedBy>Admin</cp:lastModifiedBy>
  <cp:revision>13</cp:revision>
  <cp:lastPrinted>2022-12-23T10:07:00Z</cp:lastPrinted>
  <dcterms:created xsi:type="dcterms:W3CDTF">2023-05-23T06:50:00Z</dcterms:created>
  <dcterms:modified xsi:type="dcterms:W3CDTF">2024-02-16T07:45:00Z</dcterms:modified>
</cp:coreProperties>
</file>