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862" w:rsidRDefault="00800862" w:rsidP="00800862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CB04C9">
        <w:rPr>
          <w:rFonts w:ascii="Times New Roman" w:hAnsi="Times New Roman"/>
          <w:b/>
          <w:sz w:val="28"/>
          <w:szCs w:val="28"/>
        </w:rPr>
        <w:t>3.2.</w:t>
      </w:r>
      <w:r w:rsidR="00F07B04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B04C9">
        <w:rPr>
          <w:rFonts w:ascii="Times New Roman" w:hAnsi="Times New Roman"/>
          <w:b/>
          <w:sz w:val="28"/>
          <w:szCs w:val="28"/>
        </w:rPr>
        <w:t>Противопожарный инструктаж понятие, назначение, виды,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04C9">
        <w:rPr>
          <w:rFonts w:ascii="Times New Roman" w:hAnsi="Times New Roman"/>
          <w:b/>
          <w:sz w:val="28"/>
          <w:szCs w:val="28"/>
        </w:rPr>
        <w:t>порядок, сроки проведения и документальное оформление.</w:t>
      </w:r>
    </w:p>
    <w:p w:rsidR="00800862" w:rsidRPr="007114E1" w:rsidRDefault="00800862" w:rsidP="00800862">
      <w:pPr>
        <w:shd w:val="clear" w:color="auto" w:fill="FFFFFF"/>
        <w:spacing w:after="0" w:line="337" w:lineRule="atLeast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1.</w:t>
      </w:r>
      <w:r w:rsidRPr="007114E1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Противопожарный инструктаж</w:t>
      </w:r>
      <w:r w:rsidRPr="007114E1">
        <w:rPr>
          <w:rFonts w:ascii="Times New Roman" w:hAnsi="Times New Roman"/>
          <w:color w:val="333333"/>
          <w:sz w:val="28"/>
          <w:szCs w:val="28"/>
          <w:lang w:eastAsia="ru-RU"/>
        </w:rPr>
        <w:t xml:space="preserve"> — это обучение работников мерам пожарной безопасности. Его основная цель — информировать сотрудников об обязательных мерах пожарной безопасности на предприятии, ознакомить со средствами противопожарной защиты и научить действиям в случае возникновения пожара.  </w:t>
      </w:r>
    </w:p>
    <w:p w:rsidR="00800862" w:rsidRPr="007114E1" w:rsidRDefault="00800862" w:rsidP="00800862">
      <w:pPr>
        <w:shd w:val="clear" w:color="auto" w:fill="FFFFFF"/>
        <w:spacing w:after="0" w:line="337" w:lineRule="atLeast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7114E1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Виды противопожарных инструктажей</w:t>
      </w:r>
      <w:r w:rsidRPr="007114E1">
        <w:rPr>
          <w:rFonts w:ascii="Times New Roman" w:hAnsi="Times New Roman"/>
          <w:color w:val="333333"/>
          <w:sz w:val="28"/>
          <w:szCs w:val="28"/>
          <w:lang w:eastAsia="ru-RU"/>
        </w:rPr>
        <w:t> (согласно Приказу МЧС России от 16.12.2024 №1120):</w:t>
      </w:r>
    </w:p>
    <w:p w:rsidR="00800862" w:rsidRPr="007114E1" w:rsidRDefault="00800862" w:rsidP="00800862">
      <w:pPr>
        <w:shd w:val="clear" w:color="auto" w:fill="FFFFFF"/>
        <w:spacing w:after="0" w:line="337" w:lineRule="atLeast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7114E1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Вводный</w:t>
      </w:r>
      <w:r w:rsidRPr="007114E1">
        <w:rPr>
          <w:rFonts w:ascii="Times New Roman" w:hAnsi="Times New Roman"/>
          <w:color w:val="333333"/>
          <w:sz w:val="28"/>
          <w:szCs w:val="28"/>
          <w:lang w:eastAsia="ru-RU"/>
        </w:rPr>
        <w:t xml:space="preserve">. Проводится до начала трудовой деятельности в организации. Проходит со всеми вновь принимаемыми работниками, командированными в организацию и другими лицами по решению руководителя.  </w:t>
      </w:r>
    </w:p>
    <w:p w:rsidR="00800862" w:rsidRPr="007114E1" w:rsidRDefault="00800862" w:rsidP="00800862">
      <w:pPr>
        <w:shd w:val="clear" w:color="auto" w:fill="FFFFFF"/>
        <w:spacing w:after="0" w:line="337" w:lineRule="atLeast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7114E1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Первичный</w:t>
      </w:r>
      <w:r w:rsidRPr="007114E1">
        <w:rPr>
          <w:rFonts w:ascii="Times New Roman" w:hAnsi="Times New Roman"/>
          <w:color w:val="333333"/>
          <w:sz w:val="28"/>
          <w:szCs w:val="28"/>
          <w:lang w:eastAsia="ru-RU"/>
        </w:rPr>
        <w:t xml:space="preserve">. Проводится на рабочем месте. Его проходят все, кто прошёл вводный инструктаж, а также работники, переведённые из другого подразделения или на новые должности.  </w:t>
      </w:r>
    </w:p>
    <w:p w:rsidR="00800862" w:rsidRPr="007114E1" w:rsidRDefault="00800862" w:rsidP="00800862">
      <w:pPr>
        <w:shd w:val="clear" w:color="auto" w:fill="FFFFFF"/>
        <w:spacing w:after="0" w:line="337" w:lineRule="atLeast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7114E1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Повторный</w:t>
      </w:r>
      <w:r w:rsidRPr="007114E1">
        <w:rPr>
          <w:rFonts w:ascii="Times New Roman" w:hAnsi="Times New Roman"/>
          <w:color w:val="333333"/>
          <w:sz w:val="28"/>
          <w:szCs w:val="28"/>
          <w:lang w:eastAsia="ru-RU"/>
        </w:rPr>
        <w:t xml:space="preserve">. Проводится не реже 1 раза в год со всеми работниками, которые трудятся на объектах защиты и с которыми проводился вводный и первичный инструктажи.  </w:t>
      </w:r>
    </w:p>
    <w:p w:rsidR="00800862" w:rsidRPr="007114E1" w:rsidRDefault="00800862" w:rsidP="00800862">
      <w:pPr>
        <w:shd w:val="clear" w:color="auto" w:fill="FFFFFF"/>
        <w:spacing w:after="0" w:line="337" w:lineRule="atLeast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7114E1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Внеплановый</w:t>
      </w:r>
      <w:r w:rsidRPr="007114E1">
        <w:rPr>
          <w:rFonts w:ascii="Times New Roman" w:hAnsi="Times New Roman"/>
          <w:color w:val="333333"/>
          <w:sz w:val="28"/>
          <w:szCs w:val="28"/>
          <w:lang w:eastAsia="ru-RU"/>
        </w:rPr>
        <w:t xml:space="preserve">. Проводится при введении новых нормативных правовых актов по пожарной безопасности, изменении технологического процесса, модернизации оборудования и других обстоятельств.  </w:t>
      </w:r>
    </w:p>
    <w:p w:rsidR="00800862" w:rsidRPr="007114E1" w:rsidRDefault="00800862" w:rsidP="00800862">
      <w:pPr>
        <w:shd w:val="clear" w:color="auto" w:fill="FFFFFF"/>
        <w:spacing w:after="0" w:line="337" w:lineRule="atLeast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7114E1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Целевой</w:t>
      </w:r>
      <w:r w:rsidRPr="007114E1">
        <w:rPr>
          <w:rFonts w:ascii="Times New Roman" w:hAnsi="Times New Roman"/>
          <w:color w:val="333333"/>
          <w:sz w:val="28"/>
          <w:szCs w:val="28"/>
          <w:lang w:eastAsia="ru-RU"/>
        </w:rPr>
        <w:t>. Проводится перед выполнением работ с повышенной пожарной опасностью. </w:t>
      </w:r>
    </w:p>
    <w:p w:rsidR="00800862" w:rsidRPr="007114E1" w:rsidRDefault="00800862" w:rsidP="00800862">
      <w:pPr>
        <w:shd w:val="clear" w:color="auto" w:fill="FFFFFF"/>
        <w:spacing w:after="0" w:line="337" w:lineRule="atLeast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7114E1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                                    2.  </w:t>
      </w:r>
      <w:r w:rsidRPr="007114E1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Порядок проведения</w:t>
      </w:r>
      <w:r w:rsidRPr="007114E1">
        <w:rPr>
          <w:rFonts w:ascii="Times New Roman" w:hAnsi="Times New Roman"/>
          <w:color w:val="333333"/>
          <w:sz w:val="28"/>
          <w:szCs w:val="28"/>
          <w:lang w:eastAsia="ru-RU"/>
        </w:rPr>
        <w:t>:</w:t>
      </w:r>
    </w:p>
    <w:p w:rsidR="00800862" w:rsidRPr="007114E1" w:rsidRDefault="00800862" w:rsidP="00800862">
      <w:pPr>
        <w:shd w:val="clear" w:color="auto" w:fill="FFFFFF"/>
        <w:spacing w:after="0" w:line="337" w:lineRule="atLeast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7114E1">
        <w:rPr>
          <w:rFonts w:ascii="Times New Roman" w:hAnsi="Times New Roman"/>
          <w:color w:val="333333"/>
          <w:sz w:val="28"/>
          <w:szCs w:val="28"/>
          <w:lang w:eastAsia="ru-RU"/>
        </w:rPr>
        <w:t>Противопожарный инструктаж состоит из теоретической и практической частей. Инструктировать можно индивидуально или группу работников, которые работают в одном помещении и выполняют одинаковую работу.</w:t>
      </w:r>
    </w:p>
    <w:p w:rsidR="00800862" w:rsidRPr="007114E1" w:rsidRDefault="00800862" w:rsidP="00800862">
      <w:pPr>
        <w:shd w:val="clear" w:color="auto" w:fill="FFFFFF"/>
        <w:spacing w:after="0" w:line="337" w:lineRule="atLeast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7114E1">
        <w:rPr>
          <w:rFonts w:ascii="Times New Roman" w:hAnsi="Times New Roman"/>
          <w:color w:val="333333"/>
          <w:sz w:val="28"/>
          <w:szCs w:val="28"/>
          <w:lang w:eastAsia="ru-RU"/>
        </w:rPr>
        <w:t>Завершается инструктаж проверкой знаний. Если работник её не прошёл, следует отстранить его от работы до повторной проверки.</w:t>
      </w:r>
    </w:p>
    <w:p w:rsidR="00800862" w:rsidRPr="007114E1" w:rsidRDefault="00800862" w:rsidP="00800862">
      <w:pPr>
        <w:shd w:val="clear" w:color="auto" w:fill="FFFFFF"/>
        <w:spacing w:after="0" w:line="337" w:lineRule="atLeast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                                   2.1 </w:t>
      </w:r>
      <w:r w:rsidRPr="007114E1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Сроки проведения</w:t>
      </w:r>
      <w:r w:rsidRPr="007114E1">
        <w:rPr>
          <w:rFonts w:ascii="Times New Roman" w:hAnsi="Times New Roman"/>
          <w:color w:val="333333"/>
          <w:sz w:val="28"/>
          <w:szCs w:val="28"/>
          <w:lang w:eastAsia="ru-RU"/>
        </w:rPr>
        <w:t>:</w:t>
      </w:r>
    </w:p>
    <w:p w:rsidR="00800862" w:rsidRPr="007114E1" w:rsidRDefault="00800862" w:rsidP="00800862">
      <w:pPr>
        <w:shd w:val="clear" w:color="auto" w:fill="FFFFFF"/>
        <w:spacing w:after="0" w:line="337" w:lineRule="atLeast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7114E1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Первичный</w:t>
      </w:r>
      <w:r w:rsidRPr="007114E1">
        <w:rPr>
          <w:rFonts w:ascii="Times New Roman" w:hAnsi="Times New Roman"/>
          <w:color w:val="333333"/>
          <w:sz w:val="28"/>
          <w:szCs w:val="28"/>
          <w:lang w:eastAsia="ru-RU"/>
        </w:rPr>
        <w:t>. Срок проведения — один рабочий день.</w:t>
      </w:r>
    </w:p>
    <w:p w:rsidR="00800862" w:rsidRPr="007114E1" w:rsidRDefault="00800862" w:rsidP="00800862">
      <w:pPr>
        <w:shd w:val="clear" w:color="auto" w:fill="FFFFFF"/>
        <w:spacing w:after="0" w:line="337" w:lineRule="atLeast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7114E1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Повторный</w:t>
      </w:r>
      <w:r w:rsidRPr="007114E1">
        <w:rPr>
          <w:rFonts w:ascii="Times New Roman" w:hAnsi="Times New Roman"/>
          <w:color w:val="333333"/>
          <w:sz w:val="28"/>
          <w:szCs w:val="28"/>
          <w:lang w:eastAsia="ru-RU"/>
        </w:rPr>
        <w:t>. Периодичность процедуры определяется в зависимости от вида деятельности организации и обязанностей работников, но не реже одного раза в год.</w:t>
      </w:r>
    </w:p>
    <w:p w:rsidR="00800862" w:rsidRPr="007114E1" w:rsidRDefault="00800862" w:rsidP="00800862">
      <w:pPr>
        <w:shd w:val="clear" w:color="auto" w:fill="FFFFFF"/>
        <w:spacing w:after="0" w:line="337" w:lineRule="atLeast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7114E1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Внеплановый</w:t>
      </w:r>
      <w:r w:rsidRPr="007114E1">
        <w:rPr>
          <w:rFonts w:ascii="Times New Roman" w:hAnsi="Times New Roman"/>
          <w:color w:val="333333"/>
          <w:sz w:val="28"/>
          <w:szCs w:val="28"/>
          <w:lang w:eastAsia="ru-RU"/>
        </w:rPr>
        <w:t>. Проводится в случаях, когда приняли новые нормы законодательства по пожарной безопасности, поменяли процесс, модернизировали оборудование и другие обстоятельства.</w:t>
      </w:r>
    </w:p>
    <w:p w:rsidR="00800862" w:rsidRPr="007114E1" w:rsidRDefault="00800862" w:rsidP="00800862">
      <w:pPr>
        <w:shd w:val="clear" w:color="auto" w:fill="FFFFFF"/>
        <w:spacing w:after="0" w:line="337" w:lineRule="atLeast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7114E1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Целевой</w:t>
      </w:r>
      <w:r w:rsidRPr="007114E1">
        <w:rPr>
          <w:rFonts w:ascii="Times New Roman" w:hAnsi="Times New Roman"/>
          <w:color w:val="333333"/>
          <w:sz w:val="28"/>
          <w:szCs w:val="28"/>
          <w:lang w:eastAsia="ru-RU"/>
        </w:rPr>
        <w:t xml:space="preserve">. Проводится на месте работ с сотрудниками, которые будут в них участвовать, перед огневыми и </w:t>
      </w:r>
      <w:proofErr w:type="spellStart"/>
      <w:r w:rsidRPr="007114E1">
        <w:rPr>
          <w:rFonts w:ascii="Times New Roman" w:hAnsi="Times New Roman"/>
          <w:color w:val="333333"/>
          <w:sz w:val="28"/>
          <w:szCs w:val="28"/>
          <w:lang w:eastAsia="ru-RU"/>
        </w:rPr>
        <w:t>пожаровзрывоопасными</w:t>
      </w:r>
      <w:proofErr w:type="spellEnd"/>
      <w:r w:rsidRPr="007114E1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работами и другими действиями.</w:t>
      </w:r>
    </w:p>
    <w:p w:rsidR="00800862" w:rsidRPr="007114E1" w:rsidRDefault="00800862" w:rsidP="00800862">
      <w:pPr>
        <w:shd w:val="clear" w:color="auto" w:fill="FFFFFF"/>
        <w:spacing w:after="0" w:line="337" w:lineRule="atLeast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                            2.2 </w:t>
      </w:r>
      <w:r w:rsidRPr="007114E1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Документальное оформление</w:t>
      </w:r>
      <w:r w:rsidRPr="007114E1">
        <w:rPr>
          <w:rFonts w:ascii="Times New Roman" w:hAnsi="Times New Roman"/>
          <w:color w:val="333333"/>
          <w:sz w:val="28"/>
          <w:szCs w:val="28"/>
          <w:lang w:eastAsia="ru-RU"/>
        </w:rPr>
        <w:t>:</w:t>
      </w:r>
    </w:p>
    <w:p w:rsidR="00800862" w:rsidRPr="007114E1" w:rsidRDefault="00800862" w:rsidP="00800862">
      <w:pPr>
        <w:pStyle w:val="a3"/>
        <w:numPr>
          <w:ilvl w:val="0"/>
          <w:numId w:val="1"/>
        </w:numPr>
        <w:shd w:val="clear" w:color="auto" w:fill="FFFFFF"/>
        <w:spacing w:after="0" w:line="337" w:lineRule="atLeast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7114E1">
        <w:rPr>
          <w:rFonts w:ascii="Times New Roman" w:hAnsi="Times New Roman"/>
          <w:color w:val="333333"/>
          <w:sz w:val="28"/>
          <w:szCs w:val="28"/>
          <w:lang w:eastAsia="ru-RU"/>
        </w:rPr>
        <w:t>документ, определяющий порядок и сроки обучения лиц мерам пожарной безопасности;</w:t>
      </w:r>
    </w:p>
    <w:p w:rsidR="00800862" w:rsidRPr="007114E1" w:rsidRDefault="00800862" w:rsidP="00800862">
      <w:pPr>
        <w:pStyle w:val="a3"/>
        <w:numPr>
          <w:ilvl w:val="0"/>
          <w:numId w:val="1"/>
        </w:numPr>
        <w:shd w:val="clear" w:color="auto" w:fill="FFFFFF"/>
        <w:spacing w:after="0" w:line="337" w:lineRule="atLeast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7114E1">
        <w:rPr>
          <w:rFonts w:ascii="Times New Roman" w:hAnsi="Times New Roman"/>
          <w:color w:val="333333"/>
          <w:sz w:val="28"/>
          <w:szCs w:val="28"/>
          <w:lang w:eastAsia="ru-RU"/>
        </w:rPr>
        <w:t>инструкция о мерах пожарной безопасности;</w:t>
      </w:r>
    </w:p>
    <w:p w:rsidR="00800862" w:rsidRPr="007114E1" w:rsidRDefault="00800862" w:rsidP="00800862">
      <w:pPr>
        <w:pStyle w:val="a3"/>
        <w:numPr>
          <w:ilvl w:val="0"/>
          <w:numId w:val="1"/>
        </w:numPr>
        <w:shd w:val="clear" w:color="auto" w:fill="FFFFFF"/>
        <w:spacing w:after="0" w:line="337" w:lineRule="atLeast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7114E1">
        <w:rPr>
          <w:rFonts w:ascii="Times New Roman" w:hAnsi="Times New Roman"/>
          <w:color w:val="333333"/>
          <w:sz w:val="28"/>
          <w:szCs w:val="28"/>
          <w:lang w:eastAsia="ru-RU"/>
        </w:rPr>
        <w:lastRenderedPageBreak/>
        <w:t>приказ или иной документ, содержащий список ответственных за проведение противопожарного инструктажа;</w:t>
      </w:r>
    </w:p>
    <w:p w:rsidR="00800862" w:rsidRPr="007114E1" w:rsidRDefault="00800862" w:rsidP="00800862">
      <w:pPr>
        <w:pStyle w:val="a3"/>
        <w:numPr>
          <w:ilvl w:val="0"/>
          <w:numId w:val="1"/>
        </w:numPr>
        <w:shd w:val="clear" w:color="auto" w:fill="FFFFFF"/>
        <w:spacing w:after="0" w:line="337" w:lineRule="atLeast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7114E1">
        <w:rPr>
          <w:rFonts w:ascii="Times New Roman" w:hAnsi="Times New Roman"/>
          <w:color w:val="333333"/>
          <w:sz w:val="28"/>
          <w:szCs w:val="28"/>
          <w:lang w:eastAsia="ru-RU"/>
        </w:rPr>
        <w:t>актуальные наглядные пособия и обучающие материалы по пожарной безопасности в бумажном или электронном виде;</w:t>
      </w:r>
    </w:p>
    <w:p w:rsidR="00800862" w:rsidRDefault="00800862" w:rsidP="00800862">
      <w:pPr>
        <w:pStyle w:val="a3"/>
        <w:numPr>
          <w:ilvl w:val="0"/>
          <w:numId w:val="1"/>
        </w:numPr>
        <w:shd w:val="clear" w:color="auto" w:fill="FFFFFF"/>
        <w:spacing w:after="0" w:line="337" w:lineRule="atLeast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7114E1">
        <w:rPr>
          <w:rFonts w:ascii="Times New Roman" w:hAnsi="Times New Roman"/>
          <w:color w:val="333333"/>
          <w:sz w:val="28"/>
          <w:szCs w:val="28"/>
          <w:lang w:eastAsia="ru-RU"/>
        </w:rPr>
        <w:t>программы противопожарных инструктажей;</w:t>
      </w:r>
    </w:p>
    <w:p w:rsidR="00800862" w:rsidRPr="007114E1" w:rsidRDefault="00800862" w:rsidP="00800862">
      <w:pPr>
        <w:pStyle w:val="a3"/>
        <w:numPr>
          <w:ilvl w:val="0"/>
          <w:numId w:val="1"/>
        </w:numPr>
        <w:shd w:val="clear" w:color="auto" w:fill="FFFFFF"/>
        <w:spacing w:after="0" w:line="337" w:lineRule="atLeast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7114E1">
        <w:rPr>
          <w:rFonts w:ascii="Times New Roman" w:hAnsi="Times New Roman"/>
          <w:color w:val="333333"/>
          <w:sz w:val="28"/>
          <w:szCs w:val="28"/>
          <w:lang w:eastAsia="ru-RU"/>
        </w:rPr>
        <w:t>журнал учёта противопожарных инструктажей.</w:t>
      </w:r>
    </w:p>
    <w:p w:rsidR="00800862" w:rsidRDefault="00800862" w:rsidP="00800862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800862" w:rsidRDefault="00800862" w:rsidP="00800862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800862" w:rsidRPr="007114E1" w:rsidRDefault="00800862" w:rsidP="00800862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7114E1">
        <w:rPr>
          <w:rFonts w:ascii="Times New Roman" w:hAnsi="Times New Roman"/>
          <w:b/>
          <w:sz w:val="28"/>
          <w:szCs w:val="28"/>
        </w:rPr>
        <w:t>3.2.4  Порядок хранения и использования средств коллективной и индивидуальной защиты.</w:t>
      </w:r>
    </w:p>
    <w:p w:rsidR="00800862" w:rsidRPr="007114E1" w:rsidRDefault="00800862" w:rsidP="00800862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7114E1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Порядок хранения средств индивидуальной и коллективной защиты</w:t>
      </w:r>
      <w:r w:rsidRPr="007114E1">
        <w:rPr>
          <w:rFonts w:ascii="Times New Roman" w:hAnsi="Times New Roman"/>
          <w:color w:val="333333"/>
          <w:sz w:val="28"/>
          <w:szCs w:val="28"/>
          <w:lang w:eastAsia="ru-RU"/>
        </w:rPr>
        <w:t xml:space="preserve"> на предприятии должен быть организован в соответствии с отраслевыми нормативными документами, такими как инструкции, </w:t>
      </w:r>
      <w:proofErr w:type="spellStart"/>
      <w:r w:rsidRPr="007114E1">
        <w:rPr>
          <w:rFonts w:ascii="Times New Roman" w:hAnsi="Times New Roman"/>
          <w:color w:val="333333"/>
          <w:sz w:val="28"/>
          <w:szCs w:val="28"/>
          <w:lang w:eastAsia="ru-RU"/>
        </w:rPr>
        <w:t>ГОСТы</w:t>
      </w:r>
      <w:proofErr w:type="spellEnd"/>
      <w:r w:rsidRPr="007114E1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и правила по охране труда. </w:t>
      </w:r>
    </w:p>
    <w:p w:rsidR="00800862" w:rsidRPr="007114E1" w:rsidRDefault="00800862" w:rsidP="00800862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7114E1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Некоторые требования к хранению средств индивидуальной защиты (СИЗ)</w:t>
      </w:r>
      <w:r w:rsidRPr="007114E1">
        <w:rPr>
          <w:rFonts w:ascii="Times New Roman" w:hAnsi="Times New Roman"/>
          <w:color w:val="333333"/>
          <w:sz w:val="28"/>
          <w:szCs w:val="28"/>
          <w:lang w:eastAsia="ru-RU"/>
        </w:rPr>
        <w:t>:</w:t>
      </w:r>
    </w:p>
    <w:p w:rsidR="00800862" w:rsidRPr="007114E1" w:rsidRDefault="00800862" w:rsidP="00800862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7114E1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Для хранения СИЗ необходимы специально оборудованные помещения, например раздевалки или гардеробные.  </w:t>
      </w:r>
    </w:p>
    <w:p w:rsidR="00800862" w:rsidRPr="007114E1" w:rsidRDefault="00800862" w:rsidP="00800862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7114E1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В некоторых случаях нужно соблюдать температурный режим и влажность воздуха.  </w:t>
      </w:r>
    </w:p>
    <w:p w:rsidR="00800862" w:rsidRPr="007114E1" w:rsidRDefault="00800862" w:rsidP="00800862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7114E1">
        <w:rPr>
          <w:rFonts w:ascii="Times New Roman" w:hAnsi="Times New Roman"/>
          <w:color w:val="333333"/>
          <w:sz w:val="28"/>
          <w:szCs w:val="28"/>
          <w:lang w:eastAsia="ru-RU"/>
        </w:rPr>
        <w:t xml:space="preserve">Работодатель обязан обеспечивать уход за СИЗ, включая своевременную химчистку, стирку, дегазацию, дезактивацию, дезинфекцию, обезвреживание, </w:t>
      </w:r>
      <w:proofErr w:type="spellStart"/>
      <w:r w:rsidRPr="007114E1">
        <w:rPr>
          <w:rFonts w:ascii="Times New Roman" w:hAnsi="Times New Roman"/>
          <w:color w:val="333333"/>
          <w:sz w:val="28"/>
          <w:szCs w:val="28"/>
          <w:lang w:eastAsia="ru-RU"/>
        </w:rPr>
        <w:t>обеспыливание</w:t>
      </w:r>
      <w:proofErr w:type="spellEnd"/>
      <w:r w:rsidRPr="007114E1">
        <w:rPr>
          <w:rFonts w:ascii="Times New Roman" w:hAnsi="Times New Roman"/>
          <w:color w:val="333333"/>
          <w:sz w:val="28"/>
          <w:szCs w:val="28"/>
          <w:lang w:eastAsia="ru-RU"/>
        </w:rPr>
        <w:t xml:space="preserve">, сушку, а также ремонт и замену СИЗ, утративших необходимые защитные свойства.  </w:t>
      </w:r>
    </w:p>
    <w:p w:rsidR="00800862" w:rsidRPr="007114E1" w:rsidRDefault="00800862" w:rsidP="00800862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7114E1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Запрещено выносить СИЗ за пределы территории работодателя по окончании рабочего дня.  </w:t>
      </w:r>
    </w:p>
    <w:p w:rsidR="00800862" w:rsidRPr="007114E1" w:rsidRDefault="00800862" w:rsidP="00800862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7114E1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Некоторые требования к использованию средств коллективной защиты (СКЗ)</w:t>
      </w:r>
      <w:r w:rsidRPr="007114E1">
        <w:rPr>
          <w:rFonts w:ascii="Times New Roman" w:hAnsi="Times New Roman"/>
          <w:color w:val="333333"/>
          <w:sz w:val="28"/>
          <w:szCs w:val="28"/>
          <w:lang w:eastAsia="ru-RU"/>
        </w:rPr>
        <w:t>:</w:t>
      </w:r>
    </w:p>
    <w:p w:rsidR="00800862" w:rsidRPr="007114E1" w:rsidRDefault="00800862" w:rsidP="00800862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7114E1">
        <w:rPr>
          <w:rFonts w:ascii="Times New Roman" w:hAnsi="Times New Roman"/>
          <w:color w:val="333333"/>
          <w:sz w:val="28"/>
          <w:szCs w:val="28"/>
          <w:lang w:eastAsia="ru-RU"/>
        </w:rPr>
        <w:t>При установке защитного оборудования работодатель должен провести инструктаж для персонала и обучить его пользоваться СКЗ, безопасно осуществлять работу с его помощью.</w:t>
      </w:r>
    </w:p>
    <w:p w:rsidR="00800862" w:rsidRPr="007114E1" w:rsidRDefault="00800862" w:rsidP="00800862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7114E1">
        <w:rPr>
          <w:rFonts w:ascii="Times New Roman" w:hAnsi="Times New Roman"/>
          <w:color w:val="333333"/>
          <w:sz w:val="28"/>
          <w:szCs w:val="28"/>
          <w:lang w:eastAsia="ru-RU"/>
        </w:rPr>
        <w:t>Руководитель приказом назначает ответственное за применение средств защиты лицо, в отдельной инструкции прописывает его обязанности.</w:t>
      </w:r>
    </w:p>
    <w:p w:rsidR="00800862" w:rsidRPr="007114E1" w:rsidRDefault="00800862" w:rsidP="00800862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7114E1">
        <w:rPr>
          <w:rFonts w:ascii="Times New Roman" w:hAnsi="Times New Roman"/>
          <w:color w:val="333333"/>
          <w:sz w:val="28"/>
          <w:szCs w:val="28"/>
          <w:lang w:eastAsia="ru-RU"/>
        </w:rPr>
        <w:t>Работники не допускаются к выполнению работ без выданных им в установленном порядке СИЗ, а также с неисправными, не отремонтированными и загрязнёнными СИЗ.</w:t>
      </w:r>
    </w:p>
    <w:p w:rsidR="00800862" w:rsidRPr="007114E1" w:rsidRDefault="00800862" w:rsidP="00800862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7114E1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Важным условием для использования СИЗ и СКЗ</w:t>
      </w:r>
      <w:r w:rsidRPr="007114E1">
        <w:rPr>
          <w:rFonts w:ascii="Times New Roman" w:hAnsi="Times New Roman"/>
          <w:color w:val="333333"/>
          <w:sz w:val="28"/>
          <w:szCs w:val="28"/>
          <w:lang w:eastAsia="ru-RU"/>
        </w:rPr>
        <w:t xml:space="preserve"> на предприятии, в соответствии со ст. 215, 221 ТК РФ, является наличие на них деклараций или сертификатов соответствия.  </w:t>
      </w:r>
    </w:p>
    <w:p w:rsidR="00800862" w:rsidRPr="007114E1" w:rsidRDefault="00800862" w:rsidP="00800862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7114E1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Перечень СИЗ и СКЗ на каждом предприятии определяется, исходя из специфики трудовой деятельности и характера производимых работ.  </w:t>
      </w:r>
    </w:p>
    <w:p w:rsidR="00800862" w:rsidRPr="007114E1" w:rsidRDefault="00800862" w:rsidP="00800862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B53958" w:rsidRDefault="00B53958"/>
    <w:sectPr w:rsidR="00B53958" w:rsidSect="00CB04C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80701"/>
    <w:multiLevelType w:val="hybridMultilevel"/>
    <w:tmpl w:val="B9B01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/>
  <w:rsids>
    <w:rsidRoot w:val="00800862"/>
    <w:rsid w:val="00526851"/>
    <w:rsid w:val="00800862"/>
    <w:rsid w:val="00B53958"/>
    <w:rsid w:val="00F07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86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8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661</Words>
  <Characters>3773</Characters>
  <Application>Microsoft Office Word</Application>
  <DocSecurity>0</DocSecurity>
  <Lines>31</Lines>
  <Paragraphs>8</Paragraphs>
  <ScaleCrop>false</ScaleCrop>
  <Company/>
  <LinksUpToDate>false</LinksUpToDate>
  <CharactersWithSpaces>4426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niken</dc:creator>
  <cp:keywords/>
  <dc:description/>
  <cp:lastModifiedBy>niken</cp:lastModifiedBy>
  <cp:revision>4</cp:revision>
  <dcterms:created xsi:type="dcterms:W3CDTF">2026-03-09T12:22:00Z</dcterms:created>
  <dcterms:modified xsi:type="dcterms:W3CDTF">2026-03-09T12:29:00Z</dcterms:modified>
</cp:coreProperties>
</file>